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C2" w:rsidRDefault="00B5372A" w:rsidP="00FF0C7F">
      <w:pPr>
        <w:tabs>
          <w:tab w:val="left" w:pos="993"/>
        </w:tabs>
        <w:spacing w:line="276" w:lineRule="auto"/>
        <w:ind w:left="-567" w:right="282" w:firstLine="567"/>
        <w:jc w:val="center"/>
        <w:rPr>
          <w:szCs w:val="28"/>
        </w:rPr>
      </w:pPr>
      <w:bookmarkStart w:id="0" w:name="_GoBack"/>
      <w:bookmarkEnd w:id="0"/>
      <w:r>
        <w:rPr>
          <w:noProof/>
          <w:szCs w:val="28"/>
        </w:rPr>
        <w:drawing>
          <wp:inline distT="0" distB="0" distL="0" distR="0">
            <wp:extent cx="6120130" cy="9134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я стр полож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B72" w:rsidRPr="00FE1B83" w:rsidRDefault="00F0176C" w:rsidP="00FF0C7F">
      <w:pPr>
        <w:tabs>
          <w:tab w:val="left" w:pos="993"/>
        </w:tabs>
        <w:spacing w:line="276" w:lineRule="auto"/>
        <w:ind w:left="-567" w:right="282"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  <w:r w:rsidR="008D0B72" w:rsidRPr="00FE1B83">
        <w:rPr>
          <w:szCs w:val="28"/>
        </w:rPr>
        <w:t>. Участники Конкурса</w:t>
      </w:r>
    </w:p>
    <w:p w:rsidR="008D0B72" w:rsidRPr="0080049F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3</w:t>
      </w:r>
      <w:r w:rsidR="008D0B72" w:rsidRPr="0080049F">
        <w:rPr>
          <w:szCs w:val="28"/>
        </w:rPr>
        <w:t xml:space="preserve">.1. Участие в Конкурсе могут принимать дети </w:t>
      </w:r>
      <w:r w:rsidR="009A02A2">
        <w:rPr>
          <w:szCs w:val="28"/>
        </w:rPr>
        <w:t>от 5</w:t>
      </w:r>
      <w:r w:rsidR="006361FF">
        <w:rPr>
          <w:szCs w:val="28"/>
        </w:rPr>
        <w:t xml:space="preserve"> до 18 лет</w:t>
      </w:r>
      <w:r w:rsidR="008D0B72" w:rsidRPr="0080049F">
        <w:rPr>
          <w:szCs w:val="28"/>
        </w:rPr>
        <w:t>.</w:t>
      </w:r>
    </w:p>
    <w:p w:rsidR="00F0176C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3.2. Участие может</w:t>
      </w:r>
      <w:r w:rsidR="00C22FD9">
        <w:rPr>
          <w:szCs w:val="28"/>
        </w:rPr>
        <w:t xml:space="preserve"> быть</w:t>
      </w:r>
      <w:r>
        <w:rPr>
          <w:szCs w:val="28"/>
        </w:rPr>
        <w:t xml:space="preserve">:  </w:t>
      </w:r>
    </w:p>
    <w:p w:rsidR="00F0176C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 xml:space="preserve">         </w:t>
      </w:r>
      <w:r w:rsidR="008D0B72" w:rsidRPr="0080049F">
        <w:rPr>
          <w:szCs w:val="28"/>
        </w:rPr>
        <w:t>индивидуальным (</w:t>
      </w:r>
      <w:r w:rsidR="008D0B72">
        <w:rPr>
          <w:szCs w:val="28"/>
        </w:rPr>
        <w:t xml:space="preserve">1 </w:t>
      </w:r>
      <w:r w:rsidR="008D0B72" w:rsidRPr="0080049F">
        <w:rPr>
          <w:szCs w:val="28"/>
        </w:rPr>
        <w:t>физическ</w:t>
      </w:r>
      <w:r w:rsidR="008D0B72">
        <w:rPr>
          <w:szCs w:val="28"/>
        </w:rPr>
        <w:t>о</w:t>
      </w:r>
      <w:r w:rsidR="008D0B72" w:rsidRPr="0080049F">
        <w:rPr>
          <w:szCs w:val="28"/>
        </w:rPr>
        <w:t>е лиц</w:t>
      </w:r>
      <w:r w:rsidR="008D0B72">
        <w:rPr>
          <w:szCs w:val="28"/>
        </w:rPr>
        <w:t>о</w:t>
      </w:r>
      <w:r w:rsidR="008D0B72" w:rsidRPr="0080049F">
        <w:rPr>
          <w:szCs w:val="28"/>
        </w:rPr>
        <w:t>)</w:t>
      </w:r>
      <w:r w:rsidR="008D0B72">
        <w:rPr>
          <w:szCs w:val="28"/>
        </w:rPr>
        <w:t xml:space="preserve">, </w:t>
      </w:r>
    </w:p>
    <w:p w:rsidR="00F0176C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 xml:space="preserve">         </w:t>
      </w:r>
      <w:r w:rsidR="008D0B72">
        <w:rPr>
          <w:szCs w:val="28"/>
        </w:rPr>
        <w:t>групповым (до 3 физических лиц)</w:t>
      </w:r>
      <w:r>
        <w:rPr>
          <w:szCs w:val="28"/>
        </w:rPr>
        <w:t>,</w:t>
      </w:r>
    </w:p>
    <w:p w:rsidR="008D0B72" w:rsidRPr="0080049F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 xml:space="preserve">         </w:t>
      </w:r>
      <w:r w:rsidR="008D0B72" w:rsidRPr="0080049F">
        <w:rPr>
          <w:szCs w:val="28"/>
        </w:rPr>
        <w:t>коллективным (детские и молодежные общественные и некоммерческие организации, образовательные организации</w:t>
      </w:r>
      <w:r w:rsidR="008D0B72">
        <w:rPr>
          <w:szCs w:val="28"/>
        </w:rPr>
        <w:t xml:space="preserve"> – команды от 4 человек</w:t>
      </w:r>
      <w:r w:rsidR="008D0B72" w:rsidRPr="0080049F">
        <w:rPr>
          <w:szCs w:val="28"/>
        </w:rPr>
        <w:t>).</w:t>
      </w:r>
    </w:p>
    <w:p w:rsidR="008D0B72" w:rsidRPr="0080049F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3</w:t>
      </w:r>
      <w:r w:rsidR="008D0B72" w:rsidRPr="0080049F">
        <w:rPr>
          <w:szCs w:val="28"/>
        </w:rPr>
        <w:t>.3. Участие в Конкурсе является добровольным, бесплатным (безвозмездным) и не предусматривает внесение организационного сбора.</w:t>
      </w:r>
    </w:p>
    <w:p w:rsidR="008D0B72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3</w:t>
      </w:r>
      <w:r w:rsidR="008D0B72" w:rsidRPr="0080049F">
        <w:rPr>
          <w:szCs w:val="28"/>
        </w:rPr>
        <w:t xml:space="preserve">.4. Подача работы на Конкурс означает добровольное согласие с условиями Конкурса. </w:t>
      </w:r>
    </w:p>
    <w:p w:rsidR="00F0176C" w:rsidRDefault="00F0176C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</w:p>
    <w:p w:rsidR="008D0B72" w:rsidRPr="00FE1B83" w:rsidRDefault="00F93082" w:rsidP="00FF0C7F">
      <w:pPr>
        <w:tabs>
          <w:tab w:val="left" w:pos="993"/>
        </w:tabs>
        <w:spacing w:line="276" w:lineRule="auto"/>
        <w:ind w:left="-567" w:right="282" w:firstLine="567"/>
        <w:jc w:val="center"/>
        <w:rPr>
          <w:szCs w:val="28"/>
        </w:rPr>
      </w:pPr>
      <w:r>
        <w:rPr>
          <w:szCs w:val="28"/>
        </w:rPr>
        <w:t>4</w:t>
      </w:r>
      <w:r w:rsidR="008D0B72" w:rsidRPr="00FE1B83">
        <w:rPr>
          <w:szCs w:val="28"/>
        </w:rPr>
        <w:t>. Номинации Конкурса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</w:p>
    <w:p w:rsidR="008D0B72" w:rsidRPr="00106230" w:rsidRDefault="008D0B7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FC324E">
        <w:rPr>
          <w:sz w:val="28"/>
          <w:szCs w:val="28"/>
        </w:rPr>
        <w:t>«</w:t>
      </w:r>
      <w:r w:rsidR="00106230">
        <w:rPr>
          <w:sz w:val="28"/>
          <w:szCs w:val="28"/>
        </w:rPr>
        <w:t xml:space="preserve">Лесное </w:t>
      </w:r>
      <w:proofErr w:type="spellStart"/>
      <w:r w:rsidR="00106230">
        <w:rPr>
          <w:sz w:val="28"/>
          <w:szCs w:val="28"/>
        </w:rPr>
        <w:t>волонтерство</w:t>
      </w:r>
      <w:proofErr w:type="spellEnd"/>
      <w:r w:rsidRPr="00FC324E">
        <w:rPr>
          <w:sz w:val="28"/>
          <w:szCs w:val="28"/>
        </w:rPr>
        <w:t xml:space="preserve">» (проекты по созданию, поддержанию и изучению </w:t>
      </w:r>
      <w:r w:rsidRPr="00106230">
        <w:rPr>
          <w:sz w:val="28"/>
          <w:szCs w:val="28"/>
        </w:rPr>
        <w:t>экологических троп</w:t>
      </w:r>
      <w:r w:rsidR="00106230" w:rsidRPr="00106230">
        <w:rPr>
          <w:sz w:val="28"/>
          <w:szCs w:val="28"/>
        </w:rPr>
        <w:t>; по изучению, охране и восстановлению лесных насаждений; обустройству и расчистке родников и т. п.</w:t>
      </w:r>
      <w:r w:rsidRPr="00106230">
        <w:rPr>
          <w:sz w:val="28"/>
          <w:szCs w:val="28"/>
        </w:rPr>
        <w:t>);</w:t>
      </w:r>
    </w:p>
    <w:p w:rsidR="008D0B72" w:rsidRPr="00106230" w:rsidRDefault="00106230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 xml:space="preserve"> </w:t>
      </w:r>
      <w:r w:rsidR="008D0B72" w:rsidRPr="00106230">
        <w:rPr>
          <w:sz w:val="28"/>
          <w:szCs w:val="28"/>
        </w:rPr>
        <w:t>«</w:t>
      </w:r>
      <w:r w:rsidRPr="00106230">
        <w:rPr>
          <w:sz w:val="28"/>
          <w:szCs w:val="28"/>
        </w:rPr>
        <w:t xml:space="preserve">Зелёное </w:t>
      </w:r>
      <w:proofErr w:type="spellStart"/>
      <w:r w:rsidRPr="00106230">
        <w:rPr>
          <w:sz w:val="28"/>
          <w:szCs w:val="28"/>
        </w:rPr>
        <w:t>волонтерство</w:t>
      </w:r>
      <w:proofErr w:type="spellEnd"/>
      <w:r w:rsidR="008D0B72" w:rsidRPr="00106230">
        <w:rPr>
          <w:sz w:val="28"/>
          <w:szCs w:val="28"/>
        </w:rPr>
        <w:t>» (проекты по изучению, поддержанию, созданию цветников; благоустройству пришкольной или придомовой территории);</w:t>
      </w:r>
    </w:p>
    <w:p w:rsidR="008D0B72" w:rsidRPr="00106230" w:rsidRDefault="008D0B7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>«</w:t>
      </w:r>
      <w:r w:rsidR="00106230" w:rsidRPr="00106230">
        <w:rPr>
          <w:sz w:val="28"/>
          <w:szCs w:val="28"/>
        </w:rPr>
        <w:t>Чистая планета</w:t>
      </w:r>
      <w:r w:rsidRPr="00106230">
        <w:rPr>
          <w:sz w:val="28"/>
          <w:szCs w:val="28"/>
        </w:rPr>
        <w:t>»</w:t>
      </w:r>
      <w:r w:rsidR="00106230" w:rsidRPr="00106230">
        <w:rPr>
          <w:sz w:val="28"/>
          <w:szCs w:val="28"/>
        </w:rPr>
        <w:t xml:space="preserve"> </w:t>
      </w:r>
      <w:r w:rsidRPr="00106230">
        <w:rPr>
          <w:sz w:val="28"/>
          <w:szCs w:val="28"/>
        </w:rPr>
        <w:t>(проекты, посвященные формированию ответственного отношения населения к «мусорной» проблеме, раздельному сбору отходов, решению проблем переработки мусора);</w:t>
      </w:r>
    </w:p>
    <w:p w:rsidR="008D0B72" w:rsidRPr="00106230" w:rsidRDefault="008D0B7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>«</w:t>
      </w:r>
      <w:r w:rsidR="00ED7F60" w:rsidRPr="00106230">
        <w:rPr>
          <w:sz w:val="28"/>
          <w:szCs w:val="28"/>
        </w:rPr>
        <w:t xml:space="preserve">Социальное </w:t>
      </w:r>
      <w:proofErr w:type="spellStart"/>
      <w:r w:rsidR="00ED7F60" w:rsidRPr="00106230">
        <w:rPr>
          <w:sz w:val="28"/>
          <w:szCs w:val="28"/>
        </w:rPr>
        <w:t>волонтёрство</w:t>
      </w:r>
      <w:proofErr w:type="spellEnd"/>
      <w:r w:rsidR="00460561">
        <w:rPr>
          <w:sz w:val="28"/>
          <w:szCs w:val="28"/>
        </w:rPr>
        <w:t>» (проекты</w:t>
      </w:r>
      <w:r w:rsidR="00ED7F60" w:rsidRPr="00106230">
        <w:rPr>
          <w:sz w:val="28"/>
          <w:szCs w:val="28"/>
        </w:rPr>
        <w:t>, посвященные помощи детям – сиротам, одиноким людям, инвалидам, беженцам, бездомным и другим людям, попавшим в трудную жизненную ситуацию.</w:t>
      </w:r>
    </w:p>
    <w:p w:rsidR="00ED7F60" w:rsidRPr="00106230" w:rsidRDefault="00C473C7" w:rsidP="00FF0C7F">
      <w:pPr>
        <w:pStyle w:val="a4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i/>
          <w:sz w:val="28"/>
          <w:szCs w:val="28"/>
        </w:rPr>
      </w:pPr>
      <w:r w:rsidRPr="00106230">
        <w:rPr>
          <w:sz w:val="28"/>
          <w:szCs w:val="28"/>
        </w:rPr>
        <w:t xml:space="preserve">                    </w:t>
      </w:r>
      <w:r w:rsidR="00106230" w:rsidRPr="00106230">
        <w:rPr>
          <w:sz w:val="28"/>
          <w:szCs w:val="28"/>
        </w:rPr>
        <w:t>«</w:t>
      </w:r>
      <w:r w:rsidRPr="00106230">
        <w:rPr>
          <w:i/>
          <w:sz w:val="28"/>
          <w:szCs w:val="28"/>
        </w:rPr>
        <w:t xml:space="preserve">Социальное </w:t>
      </w:r>
      <w:proofErr w:type="spellStart"/>
      <w:r w:rsidRPr="00106230">
        <w:rPr>
          <w:i/>
          <w:sz w:val="28"/>
          <w:szCs w:val="28"/>
        </w:rPr>
        <w:t>волонтерство</w:t>
      </w:r>
      <w:proofErr w:type="spellEnd"/>
      <w:r w:rsidR="00106230" w:rsidRPr="00106230">
        <w:rPr>
          <w:i/>
          <w:sz w:val="28"/>
          <w:szCs w:val="28"/>
        </w:rPr>
        <w:t>»</w:t>
      </w:r>
      <w:r w:rsidRPr="00106230">
        <w:rPr>
          <w:i/>
          <w:sz w:val="28"/>
          <w:szCs w:val="28"/>
        </w:rPr>
        <w:t xml:space="preserve"> – это долгосрочная и регулярная помощь в больницах, детских домах и домах престарелых, интернатах, поддержка в доставке еды пожилым, организация и проведение мастер-классов и праздников для организации досуга детей и людей старшего возраста</w:t>
      </w:r>
      <w:r w:rsidR="00460561">
        <w:rPr>
          <w:i/>
          <w:sz w:val="28"/>
          <w:szCs w:val="28"/>
        </w:rPr>
        <w:t>,</w:t>
      </w:r>
      <w:r w:rsidRPr="00106230">
        <w:rPr>
          <w:i/>
          <w:sz w:val="28"/>
          <w:szCs w:val="28"/>
        </w:rPr>
        <w:t xml:space="preserve"> и людей с </w:t>
      </w:r>
      <w:proofErr w:type="gramStart"/>
      <w:r w:rsidRPr="00106230">
        <w:rPr>
          <w:i/>
          <w:sz w:val="28"/>
          <w:szCs w:val="28"/>
        </w:rPr>
        <w:t>инвалидностью</w:t>
      </w:r>
      <w:r w:rsidR="00460561">
        <w:rPr>
          <w:i/>
          <w:sz w:val="28"/>
          <w:szCs w:val="28"/>
        </w:rPr>
        <w:t xml:space="preserve">, </w:t>
      </w:r>
      <w:r w:rsidRPr="00106230">
        <w:rPr>
          <w:i/>
          <w:sz w:val="28"/>
          <w:szCs w:val="28"/>
        </w:rPr>
        <w:t xml:space="preserve"> в</w:t>
      </w:r>
      <w:proofErr w:type="gramEnd"/>
      <w:r w:rsidRPr="00106230">
        <w:rPr>
          <w:i/>
          <w:sz w:val="28"/>
          <w:szCs w:val="28"/>
        </w:rPr>
        <w:t xml:space="preserve"> больницах</w:t>
      </w:r>
      <w:r w:rsidR="00460561">
        <w:rPr>
          <w:i/>
          <w:sz w:val="28"/>
          <w:szCs w:val="28"/>
        </w:rPr>
        <w:t>;</w:t>
      </w:r>
      <w:r w:rsidRPr="00106230">
        <w:rPr>
          <w:i/>
          <w:sz w:val="28"/>
          <w:szCs w:val="28"/>
        </w:rPr>
        <w:t xml:space="preserve"> общение с сиротами и одинокими людьми, в том числе</w:t>
      </w:r>
      <w:r w:rsidR="00F85581">
        <w:rPr>
          <w:i/>
          <w:sz w:val="28"/>
          <w:szCs w:val="28"/>
        </w:rPr>
        <w:t xml:space="preserve"> </w:t>
      </w:r>
      <w:r w:rsidRPr="00106230">
        <w:rPr>
          <w:i/>
          <w:sz w:val="28"/>
          <w:szCs w:val="28"/>
        </w:rPr>
        <w:t>в формате онлайн; выгул животных, поиск пропавших людей, сбор вещей и продуктов для переживших стихийное бедствие или нуждающихся;</w:t>
      </w:r>
    </w:p>
    <w:p w:rsidR="008D0B72" w:rsidRPr="00106230" w:rsidRDefault="008D0B7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>«Герои Отечества</w:t>
      </w:r>
      <w:r w:rsidR="009A02A2" w:rsidRPr="00106230">
        <w:rPr>
          <w:sz w:val="28"/>
          <w:szCs w:val="28"/>
        </w:rPr>
        <w:t xml:space="preserve">. </w:t>
      </w:r>
      <w:r w:rsidR="00A02043">
        <w:rPr>
          <w:sz w:val="28"/>
          <w:szCs w:val="28"/>
        </w:rPr>
        <w:t xml:space="preserve">Ежегодному </w:t>
      </w:r>
      <w:proofErr w:type="gramStart"/>
      <w:r w:rsidR="00A02043">
        <w:rPr>
          <w:sz w:val="28"/>
          <w:szCs w:val="28"/>
        </w:rPr>
        <w:t xml:space="preserve">празднику </w:t>
      </w:r>
      <w:r w:rsidR="009A02A2" w:rsidRPr="00106230">
        <w:rPr>
          <w:sz w:val="28"/>
          <w:szCs w:val="28"/>
        </w:rPr>
        <w:t xml:space="preserve"> Победы</w:t>
      </w:r>
      <w:proofErr w:type="gramEnd"/>
      <w:r w:rsidR="009A02A2" w:rsidRPr="00106230">
        <w:rPr>
          <w:sz w:val="28"/>
          <w:szCs w:val="28"/>
        </w:rPr>
        <w:t xml:space="preserve"> в Великой Отечественной войне посвящается…</w:t>
      </w:r>
      <w:r w:rsidRPr="00106230">
        <w:rPr>
          <w:sz w:val="28"/>
          <w:szCs w:val="28"/>
        </w:rPr>
        <w:t>» (</w:t>
      </w:r>
      <w:r w:rsidR="009A02A2" w:rsidRPr="00106230">
        <w:rPr>
          <w:sz w:val="28"/>
          <w:szCs w:val="28"/>
        </w:rPr>
        <w:t xml:space="preserve">проекты по </w:t>
      </w:r>
      <w:r w:rsidRPr="00106230">
        <w:rPr>
          <w:sz w:val="28"/>
          <w:szCs w:val="28"/>
        </w:rPr>
        <w:t>уход</w:t>
      </w:r>
      <w:r w:rsidR="009A02A2" w:rsidRPr="00106230">
        <w:rPr>
          <w:sz w:val="28"/>
          <w:szCs w:val="28"/>
        </w:rPr>
        <w:t>у, озеленению</w:t>
      </w:r>
      <w:r w:rsidRPr="00106230">
        <w:rPr>
          <w:sz w:val="28"/>
          <w:szCs w:val="28"/>
        </w:rPr>
        <w:t xml:space="preserve"> и </w:t>
      </w:r>
      <w:r w:rsidR="009A02A2" w:rsidRPr="00106230">
        <w:rPr>
          <w:sz w:val="28"/>
          <w:szCs w:val="28"/>
        </w:rPr>
        <w:t>благоустройству</w:t>
      </w:r>
      <w:r w:rsidRPr="00106230">
        <w:rPr>
          <w:sz w:val="28"/>
          <w:szCs w:val="28"/>
        </w:rPr>
        <w:t xml:space="preserve"> воинских захоронений и мемориальных комплексов);</w:t>
      </w:r>
    </w:p>
    <w:p w:rsidR="008D0B72" w:rsidRPr="00106230" w:rsidRDefault="009A02A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>«</w:t>
      </w:r>
      <w:proofErr w:type="spellStart"/>
      <w:r w:rsidRPr="00106230">
        <w:rPr>
          <w:sz w:val="28"/>
          <w:szCs w:val="28"/>
        </w:rPr>
        <w:t>Зооволонтерство</w:t>
      </w:r>
      <w:proofErr w:type="spellEnd"/>
      <w:r w:rsidR="008D0B72" w:rsidRPr="00106230">
        <w:rPr>
          <w:sz w:val="28"/>
          <w:szCs w:val="28"/>
        </w:rPr>
        <w:t>» (проекты, связанные с формированием ответственного отношения к животным и направленные на заботу о бездомных животных</w:t>
      </w:r>
      <w:r w:rsidR="00414FA7" w:rsidRPr="00106230">
        <w:rPr>
          <w:sz w:val="28"/>
          <w:szCs w:val="28"/>
        </w:rPr>
        <w:t>, реабилитацию диких животных, подкормку птиц, создание и размещение птичьих гнездовий, помощь малькам рыб и т. п</w:t>
      </w:r>
      <w:r w:rsidR="00ED7F60" w:rsidRPr="00106230">
        <w:rPr>
          <w:sz w:val="28"/>
          <w:szCs w:val="28"/>
        </w:rPr>
        <w:t>.)</w:t>
      </w:r>
      <w:r w:rsidR="008D0B72" w:rsidRPr="00106230">
        <w:rPr>
          <w:sz w:val="28"/>
          <w:szCs w:val="28"/>
        </w:rPr>
        <w:t>;</w:t>
      </w:r>
    </w:p>
    <w:p w:rsidR="008D0B72" w:rsidRPr="00106230" w:rsidRDefault="008D0B7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lastRenderedPageBreak/>
        <w:t>«</w:t>
      </w:r>
      <w:r w:rsidR="00ED7F60" w:rsidRPr="00106230">
        <w:rPr>
          <w:sz w:val="28"/>
          <w:szCs w:val="28"/>
        </w:rPr>
        <w:t>Быть здоровым – это здорово!</w:t>
      </w:r>
      <w:r w:rsidRPr="00106230">
        <w:rPr>
          <w:sz w:val="28"/>
          <w:szCs w:val="28"/>
        </w:rPr>
        <w:t>» (проекты, направленные на популяризацию ценностей здорового образа жизни</w:t>
      </w:r>
      <w:r w:rsidR="00ED7F60" w:rsidRPr="00106230">
        <w:rPr>
          <w:sz w:val="28"/>
          <w:szCs w:val="28"/>
        </w:rPr>
        <w:t>: правильного питания, профилактику стресса, соблюдения режима труда и отдыха, прав</w:t>
      </w:r>
      <w:r w:rsidR="00460561">
        <w:rPr>
          <w:sz w:val="28"/>
          <w:szCs w:val="28"/>
        </w:rPr>
        <w:t>ил безопасной работы на компьюте</w:t>
      </w:r>
      <w:r w:rsidR="00ED7F60" w:rsidRPr="00106230">
        <w:rPr>
          <w:sz w:val="28"/>
          <w:szCs w:val="28"/>
        </w:rPr>
        <w:t>ре, использования мобильных телефонов, планшетов и т. п.</w:t>
      </w:r>
      <w:r w:rsidRPr="00106230">
        <w:rPr>
          <w:sz w:val="28"/>
          <w:szCs w:val="28"/>
        </w:rPr>
        <w:t>);</w:t>
      </w:r>
    </w:p>
    <w:p w:rsidR="008D0B72" w:rsidRPr="00106230" w:rsidRDefault="008D0B72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>«</w:t>
      </w:r>
      <w:proofErr w:type="spellStart"/>
      <w:r w:rsidRPr="00106230">
        <w:rPr>
          <w:sz w:val="28"/>
          <w:szCs w:val="28"/>
        </w:rPr>
        <w:t>Медиаволонтерство</w:t>
      </w:r>
      <w:proofErr w:type="spellEnd"/>
      <w:r w:rsidRPr="00106230">
        <w:rPr>
          <w:sz w:val="28"/>
          <w:szCs w:val="28"/>
        </w:rPr>
        <w:t xml:space="preserve">» (проекты, направленные на формирование информационного пространства для продвижения социально-значимого экологического </w:t>
      </w:r>
      <w:proofErr w:type="spellStart"/>
      <w:r w:rsidRPr="00106230">
        <w:rPr>
          <w:sz w:val="28"/>
          <w:szCs w:val="28"/>
        </w:rPr>
        <w:t>волонтерства</w:t>
      </w:r>
      <w:proofErr w:type="spellEnd"/>
      <w:r w:rsidRPr="00106230">
        <w:rPr>
          <w:sz w:val="28"/>
          <w:szCs w:val="28"/>
        </w:rPr>
        <w:t>);</w:t>
      </w:r>
    </w:p>
    <w:p w:rsidR="008D0B72" w:rsidRPr="00106230" w:rsidRDefault="00414FA7" w:rsidP="00FF0C7F">
      <w:pPr>
        <w:pStyle w:val="a4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 w:val="28"/>
          <w:szCs w:val="28"/>
        </w:rPr>
      </w:pPr>
      <w:r w:rsidRPr="00106230">
        <w:rPr>
          <w:sz w:val="28"/>
          <w:szCs w:val="28"/>
        </w:rPr>
        <w:t>«Экологическое просвещение</w:t>
      </w:r>
      <w:r w:rsidR="008D0B72" w:rsidRPr="00106230">
        <w:rPr>
          <w:sz w:val="28"/>
          <w:szCs w:val="28"/>
        </w:rPr>
        <w:t>» (</w:t>
      </w:r>
      <w:proofErr w:type="gramStart"/>
      <w:r w:rsidR="008D0B72" w:rsidRPr="00106230">
        <w:rPr>
          <w:sz w:val="28"/>
          <w:szCs w:val="28"/>
        </w:rPr>
        <w:t>проекты</w:t>
      </w:r>
      <w:proofErr w:type="gramEnd"/>
      <w:r w:rsidRPr="00106230">
        <w:rPr>
          <w:sz w:val="28"/>
          <w:szCs w:val="28"/>
        </w:rPr>
        <w:t xml:space="preserve"> связанные с организацией и проведением выставок</w:t>
      </w:r>
      <w:r w:rsidR="008D0B72" w:rsidRPr="00106230">
        <w:rPr>
          <w:sz w:val="28"/>
          <w:szCs w:val="28"/>
        </w:rPr>
        <w:t>,</w:t>
      </w:r>
      <w:r w:rsidRPr="00106230">
        <w:rPr>
          <w:sz w:val="28"/>
          <w:szCs w:val="28"/>
        </w:rPr>
        <w:t xml:space="preserve"> праздников, уроков, классных часов, конференций, спектаклей на экологическую тему; создание книг, брошюр, раздаточного материала силами волонтерского отряда, направленного на решение экологических проблем).</w:t>
      </w:r>
      <w:r w:rsidR="008D0B72" w:rsidRPr="00106230">
        <w:rPr>
          <w:sz w:val="28"/>
          <w:szCs w:val="28"/>
        </w:rPr>
        <w:t xml:space="preserve"> </w:t>
      </w:r>
    </w:p>
    <w:p w:rsidR="00C473C7" w:rsidRDefault="00460561" w:rsidP="00FF0C7F">
      <w:pPr>
        <w:pStyle w:val="a4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473C7" w:rsidRPr="00106230">
        <w:rPr>
          <w:i/>
          <w:sz w:val="28"/>
          <w:szCs w:val="28"/>
        </w:rPr>
        <w:t>Экологическое просвещение – один из путей реализации государственной политики в области экологического развития. Основной задачей является повышение экологической культуры населения, образоват</w:t>
      </w:r>
      <w:r>
        <w:rPr>
          <w:i/>
          <w:sz w:val="28"/>
          <w:szCs w:val="28"/>
        </w:rPr>
        <w:t xml:space="preserve">ельного уровня и </w:t>
      </w:r>
      <w:proofErr w:type="gramStart"/>
      <w:r>
        <w:rPr>
          <w:i/>
          <w:sz w:val="28"/>
          <w:szCs w:val="28"/>
        </w:rPr>
        <w:t>профессиональны</w:t>
      </w:r>
      <w:r w:rsidR="00C473C7" w:rsidRPr="00106230">
        <w:rPr>
          <w:i/>
          <w:sz w:val="28"/>
          <w:szCs w:val="28"/>
        </w:rPr>
        <w:t>х навыков</w:t>
      </w:r>
      <w:proofErr w:type="gramEnd"/>
      <w:r w:rsidR="00C473C7" w:rsidRPr="00106230">
        <w:rPr>
          <w:i/>
          <w:sz w:val="28"/>
          <w:szCs w:val="28"/>
        </w:rPr>
        <w:t xml:space="preserve"> и знаний в области экологии и охраны окружающей среды.</w:t>
      </w:r>
    </w:p>
    <w:p w:rsidR="00F85581" w:rsidRPr="00106230" w:rsidRDefault="00F85581" w:rsidP="00FF0C7F">
      <w:pPr>
        <w:pStyle w:val="a4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i/>
          <w:sz w:val="28"/>
          <w:szCs w:val="28"/>
        </w:rPr>
      </w:pPr>
    </w:p>
    <w:p w:rsidR="008D0B72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center"/>
        <w:rPr>
          <w:szCs w:val="28"/>
        </w:rPr>
      </w:pPr>
      <w:r>
        <w:rPr>
          <w:szCs w:val="28"/>
        </w:rPr>
        <w:t>5</w:t>
      </w:r>
      <w:r w:rsidR="008D0B72" w:rsidRPr="0080049F">
        <w:rPr>
          <w:szCs w:val="28"/>
        </w:rPr>
        <w:t>. Оценка и критерии оценки конкурсных работ</w:t>
      </w:r>
    </w:p>
    <w:p w:rsidR="00F85581" w:rsidRPr="0080049F" w:rsidRDefault="00F85581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</w:p>
    <w:p w:rsidR="008D0B72" w:rsidRPr="0080049F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5</w:t>
      </w:r>
      <w:r w:rsidR="008D0B72" w:rsidRPr="0080049F">
        <w:rPr>
          <w:szCs w:val="28"/>
        </w:rPr>
        <w:t>.1. Критерии оценки конкурсных работ: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 xml:space="preserve">соответствие конкурсной работы требованиям к ее оформлению </w:t>
      </w:r>
      <w:r w:rsidR="00106230">
        <w:rPr>
          <w:szCs w:val="28"/>
        </w:rPr>
        <w:t>(до 5</w:t>
      </w:r>
      <w:r w:rsidRPr="00875028">
        <w:rPr>
          <w:szCs w:val="28"/>
        </w:rPr>
        <w:t xml:space="preserve"> баллов)</w:t>
      </w:r>
      <w:r w:rsidRPr="0080049F">
        <w:rPr>
          <w:szCs w:val="28"/>
        </w:rPr>
        <w:t>, (</w:t>
      </w:r>
      <w:r>
        <w:rPr>
          <w:szCs w:val="28"/>
        </w:rPr>
        <w:t>П</w:t>
      </w:r>
      <w:r w:rsidR="006463AA">
        <w:rPr>
          <w:szCs w:val="28"/>
        </w:rPr>
        <w:t>риложение 1</w:t>
      </w:r>
      <w:r w:rsidRPr="0080049F">
        <w:rPr>
          <w:szCs w:val="28"/>
        </w:rPr>
        <w:t>);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 xml:space="preserve">аккуратность и грамотность оформления работы </w:t>
      </w:r>
      <w:bookmarkStart w:id="1" w:name="_Hlk82696469"/>
      <w:r w:rsidR="00106230">
        <w:rPr>
          <w:szCs w:val="28"/>
        </w:rPr>
        <w:t>(до 5</w:t>
      </w:r>
      <w:r w:rsidRPr="0080049F">
        <w:rPr>
          <w:szCs w:val="28"/>
        </w:rPr>
        <w:t xml:space="preserve"> баллов)</w:t>
      </w:r>
      <w:bookmarkEnd w:id="1"/>
      <w:r w:rsidRPr="0080049F">
        <w:rPr>
          <w:szCs w:val="28"/>
        </w:rPr>
        <w:t>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 xml:space="preserve">актуальность, новизна и </w:t>
      </w:r>
      <w:r>
        <w:rPr>
          <w:szCs w:val="28"/>
        </w:rPr>
        <w:t>креативн</w:t>
      </w:r>
      <w:r w:rsidR="00106230">
        <w:rPr>
          <w:szCs w:val="28"/>
        </w:rPr>
        <w:t>ость проекта (до 5</w:t>
      </w:r>
      <w:r w:rsidRPr="0080049F">
        <w:rPr>
          <w:szCs w:val="28"/>
        </w:rPr>
        <w:t xml:space="preserve"> баллов);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>постановка цели и задач, их соответствие сод</w:t>
      </w:r>
      <w:r w:rsidR="00106230">
        <w:rPr>
          <w:szCs w:val="28"/>
        </w:rPr>
        <w:t>ержанию конкурсной работы (до 5</w:t>
      </w:r>
      <w:r w:rsidRPr="0080049F">
        <w:rPr>
          <w:szCs w:val="28"/>
        </w:rPr>
        <w:t xml:space="preserve"> баллов);</w:t>
      </w:r>
    </w:p>
    <w:p w:rsidR="008D0B72" w:rsidRPr="0080049F" w:rsidRDefault="00106230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география и охват проекта (до 5</w:t>
      </w:r>
      <w:r w:rsidR="008D0B72" w:rsidRPr="0080049F">
        <w:rPr>
          <w:szCs w:val="28"/>
        </w:rPr>
        <w:t xml:space="preserve"> баллов);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>соци</w:t>
      </w:r>
      <w:r w:rsidR="00106230">
        <w:rPr>
          <w:szCs w:val="28"/>
        </w:rPr>
        <w:t>альная значимость проекта (до 5</w:t>
      </w:r>
      <w:r w:rsidRPr="0080049F">
        <w:rPr>
          <w:szCs w:val="28"/>
        </w:rPr>
        <w:t xml:space="preserve"> баллов);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>достижение</w:t>
      </w:r>
      <w:r w:rsidR="00106230">
        <w:rPr>
          <w:szCs w:val="28"/>
        </w:rPr>
        <w:t xml:space="preserve"> ожидаемых итогов проекта (до 5</w:t>
      </w:r>
      <w:r w:rsidRPr="0080049F">
        <w:rPr>
          <w:szCs w:val="28"/>
        </w:rPr>
        <w:t xml:space="preserve"> баллов);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>привлечение партнеров к реализации проекта (бизнес, медиа, научных партне</w:t>
      </w:r>
      <w:r w:rsidR="00106230">
        <w:rPr>
          <w:szCs w:val="28"/>
        </w:rPr>
        <w:t>ров, органов власти) (до 5</w:t>
      </w:r>
      <w:r w:rsidRPr="0080049F">
        <w:rPr>
          <w:szCs w:val="28"/>
        </w:rPr>
        <w:t xml:space="preserve"> баллов);</w:t>
      </w:r>
    </w:p>
    <w:p w:rsidR="008D0B72" w:rsidRPr="0080049F" w:rsidRDefault="00106230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proofErr w:type="spellStart"/>
      <w:r>
        <w:rPr>
          <w:szCs w:val="28"/>
        </w:rPr>
        <w:t>тиражируемость</w:t>
      </w:r>
      <w:proofErr w:type="spellEnd"/>
      <w:r>
        <w:rPr>
          <w:szCs w:val="28"/>
        </w:rPr>
        <w:t xml:space="preserve"> проекта (до 5</w:t>
      </w:r>
      <w:r w:rsidR="008D0B72" w:rsidRPr="0080049F">
        <w:rPr>
          <w:szCs w:val="28"/>
        </w:rPr>
        <w:t xml:space="preserve"> баллов);</w:t>
      </w:r>
    </w:p>
    <w:p w:rsidR="008D0B72" w:rsidRPr="0080049F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5</w:t>
      </w:r>
      <w:r w:rsidR="00D95B4B">
        <w:rPr>
          <w:szCs w:val="28"/>
        </w:rPr>
        <w:t>.2</w:t>
      </w:r>
      <w:r w:rsidR="008D0B72" w:rsidRPr="0080049F">
        <w:rPr>
          <w:szCs w:val="28"/>
        </w:rPr>
        <w:t xml:space="preserve">. Итогом оценки работы является сумма баллов, выставленных экспертом. </w:t>
      </w:r>
    </w:p>
    <w:p w:rsidR="008D0B72" w:rsidRPr="0080049F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5</w:t>
      </w:r>
      <w:r w:rsidR="00F0176C">
        <w:rPr>
          <w:szCs w:val="28"/>
        </w:rPr>
        <w:t>.3</w:t>
      </w:r>
      <w:r w:rsidR="008D0B72" w:rsidRPr="0080049F">
        <w:rPr>
          <w:szCs w:val="28"/>
        </w:rPr>
        <w:t xml:space="preserve">. Решения жюри и Оргкомитета Конкурса обжалованию не подлежат. </w:t>
      </w:r>
    </w:p>
    <w:p w:rsidR="008D0B72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</w:p>
    <w:p w:rsidR="008D0B72" w:rsidRPr="0080049F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center"/>
        <w:rPr>
          <w:szCs w:val="28"/>
        </w:rPr>
      </w:pPr>
      <w:r>
        <w:rPr>
          <w:szCs w:val="28"/>
        </w:rPr>
        <w:t>6</w:t>
      </w:r>
      <w:r w:rsidR="008D0B72" w:rsidRPr="0080049F">
        <w:rPr>
          <w:szCs w:val="28"/>
        </w:rPr>
        <w:t>. Условия участия в Конкурсе</w:t>
      </w:r>
    </w:p>
    <w:p w:rsidR="008D0B72" w:rsidRPr="0080049F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6</w:t>
      </w:r>
      <w:r w:rsidR="008D0B72" w:rsidRPr="0080049F">
        <w:rPr>
          <w:szCs w:val="28"/>
        </w:rPr>
        <w:t xml:space="preserve">.1. Конкурсные работы </w:t>
      </w:r>
      <w:r w:rsidR="008D0B72">
        <w:rPr>
          <w:szCs w:val="28"/>
        </w:rPr>
        <w:t xml:space="preserve">(проекты) </w:t>
      </w:r>
      <w:r w:rsidR="008D0B72" w:rsidRPr="0080049F">
        <w:rPr>
          <w:szCs w:val="28"/>
        </w:rPr>
        <w:t>должны соответствовать условиям Конкурса и требованиям к оформлению (</w:t>
      </w:r>
      <w:r w:rsidR="008D0B72">
        <w:rPr>
          <w:szCs w:val="28"/>
        </w:rPr>
        <w:t>П</w:t>
      </w:r>
      <w:r w:rsidR="006463AA">
        <w:rPr>
          <w:szCs w:val="28"/>
        </w:rPr>
        <w:t>риложение №1</w:t>
      </w:r>
      <w:r w:rsidR="008D0B72" w:rsidRPr="0080049F">
        <w:rPr>
          <w:szCs w:val="28"/>
        </w:rPr>
        <w:t xml:space="preserve">). </w:t>
      </w:r>
    </w:p>
    <w:p w:rsidR="008D0B72" w:rsidRPr="0080049F" w:rsidRDefault="00F9308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8D0B72" w:rsidRPr="0080049F">
        <w:rPr>
          <w:szCs w:val="28"/>
        </w:rPr>
        <w:t xml:space="preserve">.2. К участию в Конкурсе не допускаются работы: 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>реферативные, содержание которых основано только на анализе литературных или публицистических источников, а также информационно-аналитических сведениях, предоставленных различными организациями и ведомствами;</w:t>
      </w:r>
    </w:p>
    <w:p w:rsidR="008D0B72" w:rsidRPr="0080049F" w:rsidRDefault="008D0B72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 w:rsidRPr="0080049F">
        <w:rPr>
          <w:szCs w:val="28"/>
        </w:rPr>
        <w:t>не соответствующие содержанию Конкурса и его номинаций;</w:t>
      </w:r>
    </w:p>
    <w:p w:rsidR="00AC2628" w:rsidRDefault="00F93082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  <w:shd w:val="clear" w:color="auto" w:fill="FFFFFF"/>
          <w:lang w:eastAsia="ar-SA"/>
        </w:rPr>
        <w:t>6</w:t>
      </w:r>
      <w:r w:rsidR="00AC2628">
        <w:rPr>
          <w:szCs w:val="28"/>
          <w:shd w:val="clear" w:color="auto" w:fill="FFFFFF"/>
          <w:lang w:eastAsia="ar-SA"/>
        </w:rPr>
        <w:t>.</w:t>
      </w:r>
      <w:r w:rsidR="00AE2974">
        <w:rPr>
          <w:szCs w:val="28"/>
          <w:shd w:val="clear" w:color="auto" w:fill="FFFFFF"/>
          <w:lang w:eastAsia="ar-SA"/>
        </w:rPr>
        <w:t>3</w:t>
      </w:r>
      <w:r w:rsidR="00AC2628" w:rsidRPr="008527A2">
        <w:rPr>
          <w:szCs w:val="28"/>
          <w:shd w:val="clear" w:color="auto" w:fill="FFFFFF"/>
          <w:lang w:eastAsia="ar-SA"/>
        </w:rPr>
        <w:t xml:space="preserve">. </w:t>
      </w:r>
      <w:r w:rsidR="00AC2628">
        <w:rPr>
          <w:szCs w:val="28"/>
          <w:shd w:val="clear" w:color="auto" w:fill="FFFFFF"/>
          <w:lang w:eastAsia="ar-SA"/>
        </w:rPr>
        <w:t>Конкурс</w:t>
      </w:r>
      <w:r w:rsidR="006463AA">
        <w:rPr>
          <w:szCs w:val="28"/>
          <w:shd w:val="clear" w:color="auto" w:fill="FFFFFF"/>
          <w:lang w:eastAsia="ar-SA"/>
        </w:rPr>
        <w:t>ные материалы согласно Положения</w:t>
      </w:r>
      <w:r w:rsidR="00AC2628">
        <w:rPr>
          <w:szCs w:val="28"/>
          <w:shd w:val="clear" w:color="auto" w:fill="FFFFFF"/>
          <w:lang w:eastAsia="ar-SA"/>
        </w:rPr>
        <w:t xml:space="preserve"> о Конкурсе направляются </w:t>
      </w:r>
      <w:r w:rsidR="005C1248">
        <w:rPr>
          <w:szCs w:val="28"/>
          <w:shd w:val="clear" w:color="auto" w:fill="FFFFFF"/>
          <w:lang w:eastAsia="ar-SA"/>
        </w:rPr>
        <w:t>до 22 января 2026</w:t>
      </w:r>
      <w:r w:rsidR="00436285">
        <w:rPr>
          <w:szCs w:val="28"/>
          <w:shd w:val="clear" w:color="auto" w:fill="FFFFFF"/>
          <w:lang w:eastAsia="ar-SA"/>
        </w:rPr>
        <w:t xml:space="preserve"> года</w:t>
      </w:r>
      <w:r w:rsidR="00AC2628">
        <w:rPr>
          <w:szCs w:val="28"/>
          <w:shd w:val="clear" w:color="auto" w:fill="FFFFFF"/>
          <w:lang w:eastAsia="ar-SA"/>
        </w:rPr>
        <w:t xml:space="preserve"> на </w:t>
      </w:r>
      <w:r w:rsidR="00436285" w:rsidRPr="00152277">
        <w:rPr>
          <w:szCs w:val="28"/>
          <w:lang w:val="en-US"/>
        </w:rPr>
        <w:t>e</w:t>
      </w:r>
      <w:r w:rsidR="00436285" w:rsidRPr="00152277">
        <w:rPr>
          <w:szCs w:val="28"/>
        </w:rPr>
        <w:t>-</w:t>
      </w:r>
      <w:r w:rsidR="00436285" w:rsidRPr="00152277">
        <w:rPr>
          <w:szCs w:val="28"/>
          <w:lang w:val="en-US"/>
        </w:rPr>
        <w:t>mail</w:t>
      </w:r>
      <w:r w:rsidR="00436285" w:rsidRPr="00152277">
        <w:rPr>
          <w:szCs w:val="28"/>
        </w:rPr>
        <w:t xml:space="preserve">: </w:t>
      </w:r>
      <w:hyperlink r:id="rId6" w:history="1">
        <w:r w:rsidR="00436285" w:rsidRPr="005448B9">
          <w:rPr>
            <w:rFonts w:eastAsia="Calibri"/>
            <w:color w:val="0000FF"/>
            <w:szCs w:val="28"/>
            <w:u w:val="single"/>
          </w:rPr>
          <w:t>konkurs33syn@yandex.ru</w:t>
        </w:r>
      </w:hyperlink>
      <w:r w:rsidR="00436285" w:rsidRPr="005448B9">
        <w:rPr>
          <w:rFonts w:eastAsia="Calibri"/>
          <w:szCs w:val="28"/>
        </w:rPr>
        <w:t xml:space="preserve"> </w:t>
      </w:r>
      <w:r w:rsidR="00436285">
        <w:rPr>
          <w:szCs w:val="28"/>
        </w:rPr>
        <w:t>с</w:t>
      </w:r>
      <w:r w:rsidR="00AC2628">
        <w:rPr>
          <w:szCs w:val="28"/>
        </w:rPr>
        <w:t xml:space="preserve"> пометкой «Конкурс волонтеров»:</w:t>
      </w:r>
    </w:p>
    <w:p w:rsidR="00AC2628" w:rsidRDefault="00AC2628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  <w:lang w:eastAsia="ar-SA"/>
        </w:rPr>
      </w:pPr>
      <w:r>
        <w:rPr>
          <w:szCs w:val="28"/>
          <w:shd w:val="clear" w:color="auto" w:fill="FFFFFF"/>
          <w:lang w:eastAsia="ar-SA"/>
        </w:rPr>
        <w:t xml:space="preserve">- </w:t>
      </w:r>
      <w:r w:rsidRPr="00CF2203">
        <w:rPr>
          <w:szCs w:val="28"/>
          <w:lang w:eastAsia="ar-SA"/>
        </w:rPr>
        <w:t>файл, содержащий конку</w:t>
      </w:r>
      <w:r w:rsidR="00C22FD9">
        <w:rPr>
          <w:szCs w:val="28"/>
          <w:lang w:eastAsia="ar-SA"/>
        </w:rPr>
        <w:t xml:space="preserve">рсный материал (файл в формате </w:t>
      </w:r>
      <w:r w:rsidR="00AE2974">
        <w:rPr>
          <w:szCs w:val="28"/>
          <w:lang w:val="en-US" w:eastAsia="ar-SA"/>
        </w:rPr>
        <w:t>doc</w:t>
      </w:r>
      <w:r>
        <w:rPr>
          <w:szCs w:val="28"/>
          <w:lang w:eastAsia="ar-SA"/>
        </w:rPr>
        <w:t>);</w:t>
      </w:r>
    </w:p>
    <w:p w:rsidR="00AC2628" w:rsidRDefault="006463AA" w:rsidP="00FF0C7F">
      <w:pPr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-</w:t>
      </w:r>
      <w:r w:rsidR="00AC2628" w:rsidRPr="00CF2203">
        <w:rPr>
          <w:szCs w:val="28"/>
          <w:lang w:eastAsia="ar-SA"/>
        </w:rPr>
        <w:t>сведения о конкурсанте</w:t>
      </w:r>
      <w:r w:rsidR="00AC2628">
        <w:rPr>
          <w:szCs w:val="28"/>
          <w:lang w:eastAsia="ar-SA"/>
        </w:rPr>
        <w:t xml:space="preserve"> (анкета-заявка на каждого участника в формате </w:t>
      </w:r>
      <w:r w:rsidR="00AC2628" w:rsidRPr="00AE2974">
        <w:rPr>
          <w:b/>
          <w:szCs w:val="28"/>
          <w:shd w:val="clear" w:color="auto" w:fill="FFFFFF"/>
          <w:lang w:val="en-US" w:eastAsia="ar-SA"/>
        </w:rPr>
        <w:t>doc</w:t>
      </w:r>
      <w:r w:rsidRPr="00AE2974">
        <w:rPr>
          <w:b/>
          <w:szCs w:val="28"/>
          <w:shd w:val="clear" w:color="auto" w:fill="FFFFFF"/>
          <w:lang w:eastAsia="ar-SA"/>
        </w:rPr>
        <w:t xml:space="preserve"> </w:t>
      </w:r>
      <w:r>
        <w:rPr>
          <w:szCs w:val="28"/>
          <w:shd w:val="clear" w:color="auto" w:fill="FFFFFF"/>
          <w:lang w:eastAsia="ar-SA"/>
        </w:rPr>
        <w:t>согласно приложения</w:t>
      </w:r>
      <w:r w:rsidR="00BD07BA">
        <w:rPr>
          <w:szCs w:val="28"/>
          <w:shd w:val="clear" w:color="auto" w:fill="FFFFFF"/>
          <w:lang w:eastAsia="ar-SA"/>
        </w:rPr>
        <w:t xml:space="preserve"> № 2</w:t>
      </w:r>
      <w:r w:rsidR="00AC2628">
        <w:rPr>
          <w:szCs w:val="28"/>
          <w:shd w:val="clear" w:color="auto" w:fill="FFFFFF"/>
          <w:lang w:eastAsia="ar-SA"/>
        </w:rPr>
        <w:t>)</w:t>
      </w:r>
      <w:r>
        <w:rPr>
          <w:szCs w:val="28"/>
          <w:lang w:eastAsia="ar-SA"/>
        </w:rPr>
        <w:t>.</w:t>
      </w:r>
      <w:r w:rsidR="00AC2628">
        <w:rPr>
          <w:szCs w:val="28"/>
          <w:lang w:eastAsia="ar-SA"/>
        </w:rPr>
        <w:t xml:space="preserve"> </w:t>
      </w:r>
    </w:p>
    <w:p w:rsidR="008D0B72" w:rsidRPr="0080049F" w:rsidRDefault="000E6247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6</w:t>
      </w:r>
      <w:r w:rsidR="00436285">
        <w:rPr>
          <w:szCs w:val="28"/>
        </w:rPr>
        <w:t>.5.</w:t>
      </w:r>
      <w:r w:rsidR="008D0B72" w:rsidRPr="0080049F">
        <w:rPr>
          <w:szCs w:val="28"/>
        </w:rPr>
        <w:t xml:space="preserve"> Конкурсные материалы, </w:t>
      </w:r>
      <w:r w:rsidR="00AC2628">
        <w:rPr>
          <w:szCs w:val="28"/>
        </w:rPr>
        <w:t xml:space="preserve">поступившие на </w:t>
      </w:r>
      <w:r w:rsidR="008D0B72" w:rsidRPr="0080049F">
        <w:rPr>
          <w:szCs w:val="28"/>
        </w:rPr>
        <w:t>Конкурс позднее установленного срока, а также с нарушением требований к ним, не рассматриваются.</w:t>
      </w:r>
    </w:p>
    <w:p w:rsidR="008D0B72" w:rsidRPr="0080049F" w:rsidRDefault="000E6247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6</w:t>
      </w:r>
      <w:r w:rsidR="00436285">
        <w:rPr>
          <w:szCs w:val="28"/>
        </w:rPr>
        <w:t>.6.</w:t>
      </w:r>
      <w:r w:rsidR="008D0B72" w:rsidRPr="0080049F">
        <w:rPr>
          <w:szCs w:val="28"/>
        </w:rPr>
        <w:t xml:space="preserve"> В каждой номинации от одного автора (индивидуальное участие)</w:t>
      </w:r>
      <w:r w:rsidR="008D0B72">
        <w:rPr>
          <w:szCs w:val="28"/>
        </w:rPr>
        <w:t>, двух-трех авторов (групповое участие)</w:t>
      </w:r>
      <w:r w:rsidR="008D0B72" w:rsidRPr="0080049F">
        <w:rPr>
          <w:szCs w:val="28"/>
        </w:rPr>
        <w:t xml:space="preserve"> или нескольких (коллективное участие) может быть принято на Конкурс не более одной работы. </w:t>
      </w:r>
    </w:p>
    <w:p w:rsidR="00132A7F" w:rsidRDefault="000E6247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6</w:t>
      </w:r>
      <w:r w:rsidR="00436285">
        <w:rPr>
          <w:szCs w:val="28"/>
        </w:rPr>
        <w:t>.7.</w:t>
      </w:r>
      <w:r w:rsidR="008D0B72" w:rsidRPr="0080049F">
        <w:rPr>
          <w:szCs w:val="28"/>
        </w:rPr>
        <w:t xml:space="preserve"> В коллективном участии в заявке обязательно указывается автор-руководитель проекта.</w:t>
      </w:r>
    </w:p>
    <w:p w:rsidR="008D0B72" w:rsidRDefault="000E6247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6</w:t>
      </w:r>
      <w:r w:rsidR="00436285">
        <w:rPr>
          <w:szCs w:val="28"/>
        </w:rPr>
        <w:t>.8.</w:t>
      </w:r>
      <w:r w:rsidR="008D0B72" w:rsidRPr="0080049F">
        <w:rPr>
          <w:szCs w:val="28"/>
        </w:rPr>
        <w:t xml:space="preserve"> Участие в Конкурсе рассматривается как согласие на размещение конкурсных материалов в средствах массовой информации, информационных порт</w:t>
      </w:r>
      <w:r w:rsidR="008D0B72">
        <w:rPr>
          <w:szCs w:val="28"/>
        </w:rPr>
        <w:t>алах и социальных сетях</w:t>
      </w:r>
      <w:r w:rsidR="008D0B72" w:rsidRPr="0080049F">
        <w:rPr>
          <w:szCs w:val="28"/>
        </w:rPr>
        <w:t xml:space="preserve"> организатор</w:t>
      </w:r>
      <w:r w:rsidR="006463AA">
        <w:rPr>
          <w:szCs w:val="28"/>
        </w:rPr>
        <w:t xml:space="preserve">ов </w:t>
      </w:r>
      <w:r w:rsidR="008D0B72" w:rsidRPr="0080049F">
        <w:rPr>
          <w:szCs w:val="28"/>
        </w:rPr>
        <w:t xml:space="preserve">Конкурса. </w:t>
      </w:r>
    </w:p>
    <w:p w:rsidR="008D0B72" w:rsidRDefault="000E6247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>6</w:t>
      </w:r>
      <w:r w:rsidR="00436285">
        <w:rPr>
          <w:szCs w:val="28"/>
        </w:rPr>
        <w:t>.9.</w:t>
      </w:r>
      <w:r w:rsidR="008D0B72">
        <w:rPr>
          <w:szCs w:val="28"/>
        </w:rPr>
        <w:t xml:space="preserve"> На Конкурс могут представляться только уже реализованные или находящиеся в завершающей стадии проекты. Нереализованные проекты </w:t>
      </w:r>
      <w:r w:rsidR="008D0B72" w:rsidRPr="009F5D62">
        <w:rPr>
          <w:szCs w:val="28"/>
        </w:rPr>
        <w:t>не оцениваются и снимаются с размещения на сайте Конкурса.</w:t>
      </w:r>
    </w:p>
    <w:p w:rsidR="00436285" w:rsidRDefault="00436285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both"/>
        <w:rPr>
          <w:szCs w:val="28"/>
        </w:rPr>
      </w:pPr>
    </w:p>
    <w:p w:rsidR="008D0B72" w:rsidRPr="0080049F" w:rsidRDefault="000E6247" w:rsidP="00FF0C7F">
      <w:pPr>
        <w:widowControl w:val="0"/>
        <w:shd w:val="clear" w:color="auto" w:fill="FFFFFF"/>
        <w:tabs>
          <w:tab w:val="left" w:pos="993"/>
        </w:tabs>
        <w:spacing w:line="276" w:lineRule="auto"/>
        <w:ind w:left="-567" w:right="282" w:firstLine="567"/>
        <w:jc w:val="center"/>
        <w:rPr>
          <w:szCs w:val="28"/>
        </w:rPr>
      </w:pPr>
      <w:r>
        <w:rPr>
          <w:szCs w:val="28"/>
        </w:rPr>
        <w:t>7</w:t>
      </w:r>
      <w:r w:rsidR="008D0B72" w:rsidRPr="0080049F">
        <w:rPr>
          <w:szCs w:val="28"/>
        </w:rPr>
        <w:t>. Награждение</w:t>
      </w:r>
    </w:p>
    <w:p w:rsidR="00436285" w:rsidRPr="00436285" w:rsidRDefault="00436285" w:rsidP="00FF0C7F">
      <w:pPr>
        <w:pStyle w:val="a8"/>
        <w:spacing w:before="100" w:beforeAutospacing="1" w:after="100" w:afterAutospacing="1"/>
        <w:ind w:left="-567" w:right="28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6247">
        <w:rPr>
          <w:rFonts w:ascii="Times New Roman" w:hAnsi="Times New Roman" w:cs="Times New Roman"/>
          <w:sz w:val="28"/>
          <w:szCs w:val="28"/>
        </w:rPr>
        <w:t>7</w:t>
      </w:r>
      <w:r w:rsidRPr="00436285">
        <w:rPr>
          <w:rFonts w:ascii="Times New Roman" w:hAnsi="Times New Roman" w:cs="Times New Roman"/>
          <w:sz w:val="28"/>
          <w:szCs w:val="28"/>
        </w:rPr>
        <w:t>.</w:t>
      </w:r>
      <w:r w:rsidR="008D0B72" w:rsidRPr="00436285">
        <w:rPr>
          <w:rFonts w:ascii="Times New Roman" w:hAnsi="Times New Roman" w:cs="Times New Roman"/>
          <w:sz w:val="28"/>
          <w:szCs w:val="28"/>
        </w:rPr>
        <w:t xml:space="preserve">1. </w:t>
      </w:r>
      <w:r w:rsidRPr="00436285">
        <w:rPr>
          <w:rFonts w:ascii="Times New Roman" w:hAnsi="Times New Roman" w:cs="Times New Roman"/>
          <w:sz w:val="28"/>
          <w:szCs w:val="28"/>
        </w:rPr>
        <w:t>Победители и призеры награждаются Дипломами</w:t>
      </w:r>
      <w:r w:rsidR="006463AA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F855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581">
        <w:rPr>
          <w:rFonts w:ascii="Times New Roman" w:hAnsi="Times New Roman" w:cs="Times New Roman"/>
          <w:sz w:val="28"/>
          <w:szCs w:val="28"/>
        </w:rPr>
        <w:t xml:space="preserve">и </w:t>
      </w:r>
      <w:r w:rsidR="00132A7F">
        <w:rPr>
          <w:rFonts w:ascii="Times New Roman" w:hAnsi="Times New Roman" w:cs="Times New Roman"/>
          <w:sz w:val="28"/>
          <w:szCs w:val="28"/>
        </w:rPr>
        <w:t xml:space="preserve"> молодежной</w:t>
      </w:r>
      <w:proofErr w:type="gramEnd"/>
      <w:r w:rsidR="00132A7F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6463AA">
        <w:rPr>
          <w:rFonts w:ascii="Times New Roman" w:hAnsi="Times New Roman" w:cs="Times New Roman"/>
          <w:sz w:val="28"/>
          <w:szCs w:val="28"/>
        </w:rPr>
        <w:t xml:space="preserve"> администрации г.</w:t>
      </w:r>
      <w:r w:rsidR="00C22FD9">
        <w:rPr>
          <w:rFonts w:ascii="Times New Roman" w:hAnsi="Times New Roman" w:cs="Times New Roman"/>
          <w:sz w:val="28"/>
          <w:szCs w:val="28"/>
        </w:rPr>
        <w:t xml:space="preserve"> </w:t>
      </w:r>
      <w:r w:rsidR="006463AA">
        <w:rPr>
          <w:rFonts w:ascii="Times New Roman" w:hAnsi="Times New Roman" w:cs="Times New Roman"/>
          <w:sz w:val="28"/>
          <w:szCs w:val="28"/>
        </w:rPr>
        <w:t>Владимира</w:t>
      </w:r>
      <w:r w:rsidRPr="004362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285" w:rsidRPr="00436285" w:rsidRDefault="00436285" w:rsidP="00FF0C7F">
      <w:pPr>
        <w:pStyle w:val="a8"/>
        <w:spacing w:before="100" w:beforeAutospacing="1" w:after="100" w:afterAutospacing="1"/>
        <w:ind w:left="-567" w:right="28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285">
        <w:rPr>
          <w:rFonts w:ascii="Times New Roman" w:hAnsi="Times New Roman" w:cs="Times New Roman"/>
          <w:sz w:val="28"/>
          <w:szCs w:val="28"/>
        </w:rPr>
        <w:t>Все участники кон</w:t>
      </w:r>
      <w:r w:rsidR="00C22FD9">
        <w:rPr>
          <w:rFonts w:ascii="Times New Roman" w:hAnsi="Times New Roman" w:cs="Times New Roman"/>
          <w:sz w:val="28"/>
          <w:szCs w:val="28"/>
        </w:rPr>
        <w:t xml:space="preserve">курса (кроме победителей и призёров) </w:t>
      </w:r>
      <w:r w:rsidRPr="00436285">
        <w:rPr>
          <w:rFonts w:ascii="Times New Roman" w:hAnsi="Times New Roman" w:cs="Times New Roman"/>
          <w:sz w:val="28"/>
          <w:szCs w:val="28"/>
        </w:rPr>
        <w:t xml:space="preserve">получают сертификаты. </w:t>
      </w:r>
    </w:p>
    <w:p w:rsidR="00436285" w:rsidRPr="00436285" w:rsidRDefault="00132A7F" w:rsidP="00FF0C7F">
      <w:pPr>
        <w:pStyle w:val="a8"/>
        <w:spacing w:before="100" w:beforeAutospacing="1" w:after="100" w:afterAutospacing="1"/>
        <w:ind w:left="-567" w:right="28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7.2. </w:t>
      </w:r>
      <w:r w:rsidR="00436285" w:rsidRPr="00436285">
        <w:rPr>
          <w:rFonts w:ascii="Times New Roman" w:hAnsi="Times New Roman" w:cs="Times New Roman"/>
          <w:sz w:val="28"/>
          <w:szCs w:val="28"/>
        </w:rPr>
        <w:t>Жюри имеет право дополнительно награждать участников конкурса дипломами   за глубину раскрытия идеи, оригинальное использование краеведческого компонента.</w:t>
      </w:r>
    </w:p>
    <w:p w:rsidR="008D0B72" w:rsidRPr="00FB41F7" w:rsidRDefault="008D0B72" w:rsidP="00FF0C7F">
      <w:pPr>
        <w:pageBreakBefore/>
        <w:widowControl w:val="0"/>
        <w:shd w:val="clear" w:color="auto" w:fill="FFFFFF"/>
        <w:ind w:left="-567" w:right="282" w:firstLine="567"/>
        <w:jc w:val="right"/>
        <w:rPr>
          <w:sz w:val="24"/>
          <w:szCs w:val="24"/>
        </w:rPr>
      </w:pPr>
      <w:r w:rsidRPr="00FB41F7">
        <w:rPr>
          <w:sz w:val="24"/>
          <w:szCs w:val="24"/>
          <w:lang w:eastAsia="ar-SA"/>
        </w:rPr>
        <w:lastRenderedPageBreak/>
        <w:t xml:space="preserve">Приложение № </w:t>
      </w:r>
      <w:r>
        <w:rPr>
          <w:sz w:val="24"/>
          <w:szCs w:val="24"/>
          <w:lang w:eastAsia="ar-SA"/>
        </w:rPr>
        <w:t>1</w:t>
      </w:r>
      <w:r w:rsidRPr="00FB41F7">
        <w:rPr>
          <w:rFonts w:eastAsia="Times New Roman CYR"/>
          <w:sz w:val="24"/>
          <w:szCs w:val="24"/>
          <w:lang w:eastAsia="ar-SA"/>
        </w:rPr>
        <w:t xml:space="preserve"> </w:t>
      </w:r>
    </w:p>
    <w:p w:rsidR="00436285" w:rsidRDefault="00436285" w:rsidP="00FF0C7F">
      <w:pPr>
        <w:widowControl w:val="0"/>
        <w:shd w:val="clear" w:color="auto" w:fill="FFFFFF"/>
        <w:spacing w:line="264" w:lineRule="auto"/>
        <w:ind w:left="-567" w:right="282" w:firstLine="567"/>
        <w:jc w:val="right"/>
        <w:rPr>
          <w:b/>
          <w:bCs/>
          <w:szCs w:val="28"/>
        </w:rPr>
      </w:pPr>
    </w:p>
    <w:p w:rsidR="008D0B72" w:rsidRDefault="008D0B72" w:rsidP="00FF0C7F">
      <w:pPr>
        <w:widowControl w:val="0"/>
        <w:shd w:val="clear" w:color="auto" w:fill="FFFFFF"/>
        <w:spacing w:line="264" w:lineRule="auto"/>
        <w:ind w:left="-567" w:right="282" w:firstLine="567"/>
        <w:jc w:val="both"/>
        <w:rPr>
          <w:b/>
          <w:bCs/>
          <w:szCs w:val="28"/>
        </w:rPr>
      </w:pPr>
      <w:r w:rsidRPr="008844EA">
        <w:rPr>
          <w:b/>
          <w:bCs/>
          <w:szCs w:val="28"/>
        </w:rPr>
        <w:t>Требования к оформлению конкурсной работы</w:t>
      </w:r>
    </w:p>
    <w:p w:rsidR="00491346" w:rsidRPr="008844EA" w:rsidRDefault="00491346" w:rsidP="00FF0C7F">
      <w:pPr>
        <w:widowControl w:val="0"/>
        <w:shd w:val="clear" w:color="auto" w:fill="FFFFFF"/>
        <w:spacing w:line="264" w:lineRule="auto"/>
        <w:ind w:left="-567" w:right="282" w:firstLine="567"/>
        <w:jc w:val="both"/>
        <w:rPr>
          <w:szCs w:val="28"/>
        </w:rPr>
      </w:pPr>
    </w:p>
    <w:p w:rsidR="008D0B72" w:rsidRPr="008844EA" w:rsidRDefault="008D0B72" w:rsidP="00FF0C7F">
      <w:pPr>
        <w:tabs>
          <w:tab w:val="left" w:pos="993"/>
        </w:tabs>
        <w:spacing w:line="264" w:lineRule="auto"/>
        <w:ind w:left="-567" w:right="282" w:firstLine="567"/>
        <w:jc w:val="center"/>
        <w:rPr>
          <w:szCs w:val="28"/>
        </w:rPr>
      </w:pPr>
      <w:r w:rsidRPr="008844EA">
        <w:rPr>
          <w:iCs/>
          <w:szCs w:val="28"/>
        </w:rPr>
        <w:t>1.</w:t>
      </w:r>
      <w:r w:rsidRPr="008844EA">
        <w:rPr>
          <w:iCs/>
          <w:szCs w:val="28"/>
        </w:rPr>
        <w:tab/>
        <w:t>Общие требования к конкурсным работам</w:t>
      </w:r>
    </w:p>
    <w:p w:rsidR="008D0B72" w:rsidRPr="008844EA" w:rsidRDefault="008D0B72" w:rsidP="00FF0C7F">
      <w:pPr>
        <w:pStyle w:val="2"/>
        <w:shd w:val="clear" w:color="auto" w:fill="auto"/>
        <w:tabs>
          <w:tab w:val="left" w:pos="1254"/>
        </w:tabs>
        <w:spacing w:before="0" w:line="264" w:lineRule="auto"/>
        <w:ind w:left="-567" w:right="282" w:firstLine="567"/>
        <w:rPr>
          <w:sz w:val="28"/>
          <w:szCs w:val="28"/>
          <w:lang w:val="ru-RU"/>
        </w:rPr>
      </w:pPr>
      <w:r w:rsidRPr="008844EA">
        <w:rPr>
          <w:sz w:val="28"/>
          <w:szCs w:val="28"/>
          <w:lang w:val="ru-RU"/>
        </w:rPr>
        <w:t xml:space="preserve">1.1. Все текстовые материалы должны быть написаны на русском языке, в формате - </w:t>
      </w:r>
      <w:r w:rsidRPr="008844EA">
        <w:rPr>
          <w:sz w:val="28"/>
          <w:szCs w:val="28"/>
        </w:rPr>
        <w:t>Word</w:t>
      </w:r>
      <w:r w:rsidRPr="008844EA">
        <w:rPr>
          <w:sz w:val="28"/>
          <w:szCs w:val="28"/>
          <w:lang w:val="ru-RU"/>
        </w:rPr>
        <w:t xml:space="preserve">. </w:t>
      </w:r>
    </w:p>
    <w:p w:rsidR="008D0B72" w:rsidRDefault="008D0B72" w:rsidP="00FF0C7F">
      <w:pPr>
        <w:widowControl w:val="0"/>
        <w:shd w:val="clear" w:color="auto" w:fill="FFFFFF"/>
        <w:tabs>
          <w:tab w:val="left" w:pos="638"/>
          <w:tab w:val="left" w:pos="993"/>
        </w:tabs>
        <w:spacing w:line="264" w:lineRule="auto"/>
        <w:ind w:left="-567" w:right="282" w:firstLine="567"/>
        <w:jc w:val="both"/>
        <w:rPr>
          <w:szCs w:val="28"/>
        </w:rPr>
      </w:pPr>
      <w:r w:rsidRPr="008844EA">
        <w:rPr>
          <w:szCs w:val="28"/>
        </w:rPr>
        <w:t xml:space="preserve">1.2. Объем работы ограничен не более 25 страниц (в том числе все приложения), шрифт – </w:t>
      </w:r>
      <w:proofErr w:type="spellStart"/>
      <w:r w:rsidRPr="008844EA">
        <w:rPr>
          <w:szCs w:val="28"/>
        </w:rPr>
        <w:t>Times</w:t>
      </w:r>
      <w:proofErr w:type="spellEnd"/>
      <w:r w:rsidRPr="008844EA">
        <w:rPr>
          <w:szCs w:val="28"/>
        </w:rPr>
        <w:t xml:space="preserve"> </w:t>
      </w:r>
      <w:proofErr w:type="spellStart"/>
      <w:r w:rsidRPr="008844EA">
        <w:rPr>
          <w:szCs w:val="28"/>
        </w:rPr>
        <w:t>New</w:t>
      </w:r>
      <w:proofErr w:type="spellEnd"/>
      <w:r w:rsidRPr="008844EA">
        <w:rPr>
          <w:szCs w:val="28"/>
        </w:rPr>
        <w:t xml:space="preserve"> </w:t>
      </w:r>
      <w:proofErr w:type="spellStart"/>
      <w:r w:rsidRPr="008844EA">
        <w:rPr>
          <w:szCs w:val="28"/>
        </w:rPr>
        <w:t>Roman</w:t>
      </w:r>
      <w:proofErr w:type="spellEnd"/>
      <w:r w:rsidRPr="008844EA">
        <w:rPr>
          <w:szCs w:val="28"/>
        </w:rPr>
        <w:t>, размер ш</w:t>
      </w:r>
      <w:r w:rsidR="00106230">
        <w:rPr>
          <w:szCs w:val="28"/>
        </w:rPr>
        <w:t>рифта - 14, интервал – 1.5</w:t>
      </w:r>
      <w:r w:rsidRPr="008844EA">
        <w:rPr>
          <w:szCs w:val="28"/>
        </w:rPr>
        <w:t xml:space="preserve">. </w:t>
      </w:r>
      <w:r w:rsidR="00106230">
        <w:rPr>
          <w:szCs w:val="28"/>
        </w:rPr>
        <w:t>Отступ справа – 2.5 см, отступ слева, сверху, снизу – 1.5 см;</w:t>
      </w:r>
      <w:r w:rsidR="006C4729">
        <w:rPr>
          <w:szCs w:val="28"/>
        </w:rPr>
        <w:t xml:space="preserve"> ориентация книжная, нумерация страниц</w:t>
      </w:r>
      <w:r w:rsidR="00F85581">
        <w:rPr>
          <w:szCs w:val="28"/>
        </w:rPr>
        <w:t xml:space="preserve"> по центру внизу (колонтитулы). </w:t>
      </w:r>
      <w:r w:rsidR="00F85581" w:rsidRPr="00F85581">
        <w:rPr>
          <w:szCs w:val="28"/>
        </w:rPr>
        <w:t>Размер файла не должен превышать 30 Мб.</w:t>
      </w:r>
    </w:p>
    <w:p w:rsidR="00491346" w:rsidRPr="008844EA" w:rsidRDefault="00491346" w:rsidP="00FF0C7F">
      <w:pPr>
        <w:widowControl w:val="0"/>
        <w:shd w:val="clear" w:color="auto" w:fill="FFFFFF"/>
        <w:tabs>
          <w:tab w:val="left" w:pos="638"/>
          <w:tab w:val="left" w:pos="993"/>
        </w:tabs>
        <w:spacing w:line="264" w:lineRule="auto"/>
        <w:ind w:left="-567" w:right="282" w:firstLine="567"/>
        <w:jc w:val="both"/>
        <w:rPr>
          <w:szCs w:val="28"/>
        </w:rPr>
      </w:pPr>
    </w:p>
    <w:p w:rsidR="005C1248" w:rsidRDefault="008D0B72" w:rsidP="00FF0C7F">
      <w:pPr>
        <w:widowControl w:val="0"/>
        <w:shd w:val="clear" w:color="auto" w:fill="FFFFFF"/>
        <w:tabs>
          <w:tab w:val="left" w:pos="993"/>
        </w:tabs>
        <w:spacing w:line="264" w:lineRule="auto"/>
        <w:ind w:left="-567" w:right="282" w:firstLine="567"/>
        <w:jc w:val="center"/>
        <w:rPr>
          <w:iCs/>
          <w:szCs w:val="28"/>
        </w:rPr>
      </w:pPr>
      <w:r w:rsidRPr="008844EA">
        <w:rPr>
          <w:iCs/>
          <w:szCs w:val="28"/>
        </w:rPr>
        <w:t>2.</w:t>
      </w:r>
      <w:r w:rsidR="005C1248">
        <w:rPr>
          <w:iCs/>
          <w:szCs w:val="28"/>
        </w:rPr>
        <w:t xml:space="preserve"> Модель конкурсной работы:</w:t>
      </w:r>
    </w:p>
    <w:p w:rsidR="008D0B72" w:rsidRPr="008844EA" w:rsidRDefault="005C1248" w:rsidP="00FF0C7F">
      <w:pPr>
        <w:widowControl w:val="0"/>
        <w:shd w:val="clear" w:color="auto" w:fill="FFFFFF"/>
        <w:tabs>
          <w:tab w:val="left" w:pos="993"/>
        </w:tabs>
        <w:spacing w:line="264" w:lineRule="auto"/>
        <w:ind w:left="-567" w:right="282" w:firstLine="567"/>
        <w:jc w:val="center"/>
        <w:rPr>
          <w:szCs w:val="28"/>
        </w:rPr>
      </w:pPr>
      <w:r>
        <w:rPr>
          <w:iCs/>
          <w:szCs w:val="28"/>
        </w:rPr>
        <w:t>2.1</w:t>
      </w:r>
      <w:r w:rsidR="008D0B72" w:rsidRPr="008844EA">
        <w:rPr>
          <w:iCs/>
          <w:szCs w:val="28"/>
        </w:rPr>
        <w:tab/>
        <w:t>Конкурсная работа должна содержать:</w:t>
      </w:r>
    </w:p>
    <w:p w:rsidR="008D0B72" w:rsidRPr="008844EA" w:rsidRDefault="005C1248" w:rsidP="00FF0C7F">
      <w:pPr>
        <w:widowControl w:val="0"/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Cs w:val="28"/>
        </w:rPr>
      </w:pPr>
      <w:r>
        <w:rPr>
          <w:szCs w:val="28"/>
        </w:rPr>
        <w:t xml:space="preserve">-            </w:t>
      </w:r>
      <w:r w:rsidR="008D0B72" w:rsidRPr="008844EA">
        <w:rPr>
          <w:szCs w:val="28"/>
        </w:rPr>
        <w:t xml:space="preserve"> </w:t>
      </w:r>
      <w:r>
        <w:rPr>
          <w:szCs w:val="28"/>
        </w:rPr>
        <w:t>т</w:t>
      </w:r>
      <w:r w:rsidR="008D0B72" w:rsidRPr="008844EA">
        <w:rPr>
          <w:szCs w:val="28"/>
        </w:rPr>
        <w:t xml:space="preserve">итульный лист, на котором указываются: </w:t>
      </w:r>
    </w:p>
    <w:p w:rsidR="008D0B72" w:rsidRDefault="008D0B72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sz w:val="28"/>
          <w:szCs w:val="28"/>
        </w:rPr>
        <w:t xml:space="preserve">субъект Российской Федерации и населенный пункт; </w:t>
      </w:r>
    </w:p>
    <w:p w:rsidR="006C4729" w:rsidRPr="008844EA" w:rsidRDefault="006C4729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название образовательной организации;</w:t>
      </w:r>
    </w:p>
    <w:p w:rsidR="008D0B72" w:rsidRPr="008844EA" w:rsidRDefault="008D0B72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sz w:val="28"/>
          <w:szCs w:val="28"/>
        </w:rPr>
        <w:t>название Конкурса и номинация;</w:t>
      </w:r>
    </w:p>
    <w:p w:rsidR="008D0B72" w:rsidRPr="008844EA" w:rsidRDefault="008D0B72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sz w:val="28"/>
          <w:szCs w:val="28"/>
        </w:rPr>
        <w:t>индивидуальное или коллективное участие;</w:t>
      </w:r>
    </w:p>
    <w:p w:rsidR="008D0B72" w:rsidRPr="008844EA" w:rsidRDefault="008D0B72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sz w:val="28"/>
          <w:szCs w:val="28"/>
        </w:rPr>
        <w:t>полное название проекта;</w:t>
      </w:r>
    </w:p>
    <w:p w:rsidR="008D0B72" w:rsidRPr="008844EA" w:rsidRDefault="008D0B72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sz w:val="28"/>
          <w:szCs w:val="28"/>
        </w:rPr>
        <w:t>ФИО автора проекта (индивидуальное участие);</w:t>
      </w:r>
    </w:p>
    <w:p w:rsidR="006C4729" w:rsidRDefault="006C4729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 руководителя,</w:t>
      </w:r>
      <w:r w:rsidR="00F85581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его должности и научного звания (при наличии)</w:t>
      </w:r>
      <w:r w:rsidR="008D0B72" w:rsidRPr="008844EA">
        <w:rPr>
          <w:sz w:val="28"/>
          <w:szCs w:val="28"/>
        </w:rPr>
        <w:t>;</w:t>
      </w:r>
    </w:p>
    <w:p w:rsidR="006C4729" w:rsidRDefault="006C4729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ФИО  консультанта</w:t>
      </w:r>
      <w:proofErr w:type="gramEnd"/>
      <w:r w:rsidR="005C124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</w:t>
      </w:r>
      <w:r w:rsidRPr="006C4729">
        <w:rPr>
          <w:sz w:val="28"/>
          <w:szCs w:val="28"/>
        </w:rPr>
        <w:t>с указанием и</w:t>
      </w:r>
      <w:r>
        <w:rPr>
          <w:sz w:val="28"/>
          <w:szCs w:val="28"/>
        </w:rPr>
        <w:t xml:space="preserve">х должности и научного звания (при </w:t>
      </w:r>
      <w:r w:rsidRPr="006C4729">
        <w:rPr>
          <w:sz w:val="28"/>
          <w:szCs w:val="28"/>
        </w:rPr>
        <w:t>наличии)</w:t>
      </w:r>
    </w:p>
    <w:p w:rsidR="006C4729" w:rsidRDefault="006C4729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населённый пункт;</w:t>
      </w:r>
    </w:p>
    <w:p w:rsidR="006C4729" w:rsidRDefault="006C4729" w:rsidP="00FF0C7F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год написания работы.</w:t>
      </w:r>
    </w:p>
    <w:p w:rsidR="008D0B72" w:rsidRPr="006C4729" w:rsidRDefault="006C4729" w:rsidP="00FF0C7F">
      <w:pPr>
        <w:pStyle w:val="a4"/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4729">
        <w:rPr>
          <w:sz w:val="28"/>
          <w:szCs w:val="28"/>
        </w:rPr>
        <w:br/>
        <w:t xml:space="preserve">           </w:t>
      </w:r>
    </w:p>
    <w:p w:rsidR="008D0B72" w:rsidRDefault="008B2C07" w:rsidP="00FF0C7F">
      <w:pPr>
        <w:widowControl w:val="0"/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iCs/>
          <w:szCs w:val="28"/>
        </w:rPr>
      </w:pPr>
      <w:r>
        <w:rPr>
          <w:iCs/>
          <w:szCs w:val="28"/>
        </w:rPr>
        <w:t xml:space="preserve">                        </w:t>
      </w:r>
      <w:r w:rsidR="008D0B72" w:rsidRPr="008844EA">
        <w:rPr>
          <w:iCs/>
          <w:szCs w:val="28"/>
        </w:rPr>
        <w:t xml:space="preserve">2.2. </w:t>
      </w:r>
      <w:r w:rsidR="00194DB2">
        <w:rPr>
          <w:iCs/>
          <w:szCs w:val="28"/>
        </w:rPr>
        <w:t>Структура проектной работы (основные разделы):</w:t>
      </w:r>
    </w:p>
    <w:p w:rsidR="00194DB2" w:rsidRDefault="008B2C07" w:rsidP="008B2C07">
      <w:pPr>
        <w:widowControl w:val="0"/>
        <w:shd w:val="clear" w:color="auto" w:fill="FFFFFF"/>
        <w:tabs>
          <w:tab w:val="left" w:pos="993"/>
        </w:tabs>
        <w:spacing w:line="264" w:lineRule="auto"/>
        <w:ind w:right="282"/>
        <w:jc w:val="both"/>
        <w:rPr>
          <w:iCs/>
          <w:szCs w:val="28"/>
        </w:rPr>
      </w:pPr>
      <w:r>
        <w:rPr>
          <w:iCs/>
          <w:szCs w:val="28"/>
        </w:rPr>
        <w:t xml:space="preserve">-           </w:t>
      </w:r>
      <w:r w:rsidR="00194DB2">
        <w:rPr>
          <w:iCs/>
          <w:szCs w:val="28"/>
        </w:rPr>
        <w:t xml:space="preserve"> содержание работы (с указанием номеров страниц);</w:t>
      </w:r>
    </w:p>
    <w:p w:rsidR="00194DB2" w:rsidRPr="008844EA" w:rsidRDefault="008B2C07" w:rsidP="00FF0C7F">
      <w:pPr>
        <w:widowControl w:val="0"/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Cs w:val="28"/>
        </w:rPr>
      </w:pPr>
      <w:r>
        <w:rPr>
          <w:iCs/>
          <w:szCs w:val="28"/>
        </w:rPr>
        <w:t xml:space="preserve">-             </w:t>
      </w:r>
      <w:r w:rsidR="00194DB2">
        <w:rPr>
          <w:iCs/>
          <w:szCs w:val="28"/>
        </w:rPr>
        <w:t>актуальность выбранной темы;</w:t>
      </w:r>
    </w:p>
    <w:p w:rsidR="008D0B72" w:rsidRPr="00194DB2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полное название проекта;</w:t>
      </w:r>
    </w:p>
    <w:p w:rsidR="00194DB2" w:rsidRPr="008844EA" w:rsidRDefault="00194DB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проблема</w:t>
      </w:r>
    </w:p>
    <w:p w:rsidR="008D0B72" w:rsidRPr="008844EA" w:rsidRDefault="00194DB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цель и задачи проекта</w:t>
      </w:r>
      <w:r w:rsidR="00F85581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не более 5)</w:t>
      </w:r>
      <w:r w:rsidR="008D0B72" w:rsidRPr="008844EA">
        <w:rPr>
          <w:iCs/>
          <w:sz w:val="28"/>
          <w:szCs w:val="28"/>
        </w:rPr>
        <w:t>;</w:t>
      </w:r>
    </w:p>
    <w:p w:rsidR="008D0B72" w:rsidRPr="008844EA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целевая аудитория проекта;</w:t>
      </w:r>
    </w:p>
    <w:p w:rsidR="008D0B72" w:rsidRPr="008844EA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период реализации проекта (</w:t>
      </w:r>
      <w:r w:rsidR="009F2AAA">
        <w:rPr>
          <w:iCs/>
          <w:sz w:val="28"/>
          <w:szCs w:val="28"/>
        </w:rPr>
        <w:t>временной период, например, май 202</w:t>
      </w:r>
      <w:r w:rsidR="00AE2974" w:rsidRPr="00AE2974">
        <w:rPr>
          <w:iCs/>
          <w:sz w:val="28"/>
          <w:szCs w:val="28"/>
        </w:rPr>
        <w:t>4</w:t>
      </w:r>
      <w:r w:rsidR="00AE2974">
        <w:rPr>
          <w:iCs/>
          <w:sz w:val="28"/>
          <w:szCs w:val="28"/>
        </w:rPr>
        <w:t>-2025</w:t>
      </w:r>
      <w:r w:rsidR="009F2AAA">
        <w:rPr>
          <w:iCs/>
          <w:sz w:val="28"/>
          <w:szCs w:val="28"/>
        </w:rPr>
        <w:t xml:space="preserve"> </w:t>
      </w:r>
      <w:r w:rsidRPr="008844EA">
        <w:rPr>
          <w:iCs/>
          <w:sz w:val="28"/>
          <w:szCs w:val="28"/>
        </w:rPr>
        <w:t>в том числе реализованные или реализуемые);</w:t>
      </w:r>
    </w:p>
    <w:p w:rsidR="008D0B72" w:rsidRPr="009F2AAA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география проекта;</w:t>
      </w:r>
    </w:p>
    <w:p w:rsidR="009F2AAA" w:rsidRPr="008844EA" w:rsidRDefault="009F2AAA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пр</w:t>
      </w:r>
      <w:r w:rsidR="00F85581">
        <w:rPr>
          <w:iCs/>
          <w:sz w:val="28"/>
          <w:szCs w:val="28"/>
        </w:rPr>
        <w:t>актическая значимость проекта (</w:t>
      </w:r>
      <w:r>
        <w:rPr>
          <w:iCs/>
          <w:sz w:val="28"/>
          <w:szCs w:val="28"/>
        </w:rPr>
        <w:t xml:space="preserve">оценка и объяснение того, как проект может быть полезен и применим на практике, реальный вклад проекта в решение конкретных проблем и достижение поставленных </w:t>
      </w:r>
      <w:r w:rsidRPr="009F2AAA">
        <w:rPr>
          <w:iCs/>
          <w:sz w:val="28"/>
          <w:szCs w:val="28"/>
        </w:rPr>
        <w:t>целей);</w:t>
      </w:r>
    </w:p>
    <w:p w:rsidR="008D0B72" w:rsidRPr="008844EA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краткое описание механизма реализации проекта (не более 1 стр.);</w:t>
      </w:r>
    </w:p>
    <w:p w:rsidR="008D0B72" w:rsidRPr="008844EA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достигнутые (ожидаемые) результаты проекта (количественные и качественные);</w:t>
      </w:r>
    </w:p>
    <w:p w:rsidR="008D0B72" w:rsidRPr="008844EA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привлеченные партнеры проекта (органы власти; СМИ; коммерческие, образовательные, научные, общественные организации);</w:t>
      </w:r>
    </w:p>
    <w:p w:rsidR="008D0B72" w:rsidRPr="00F85581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proofErr w:type="spellStart"/>
      <w:r w:rsidRPr="008844EA">
        <w:rPr>
          <w:iCs/>
          <w:sz w:val="28"/>
          <w:szCs w:val="28"/>
        </w:rPr>
        <w:t>мультипликативность</w:t>
      </w:r>
      <w:proofErr w:type="spellEnd"/>
      <w:r w:rsidRPr="008844EA">
        <w:rPr>
          <w:iCs/>
          <w:sz w:val="28"/>
          <w:szCs w:val="28"/>
        </w:rPr>
        <w:t xml:space="preserve"> (</w:t>
      </w:r>
      <w:proofErr w:type="spellStart"/>
      <w:r w:rsidRPr="008844EA">
        <w:rPr>
          <w:iCs/>
          <w:sz w:val="28"/>
          <w:szCs w:val="28"/>
        </w:rPr>
        <w:t>тиражируемость</w:t>
      </w:r>
      <w:proofErr w:type="spellEnd"/>
      <w:r w:rsidRPr="008844EA">
        <w:rPr>
          <w:iCs/>
          <w:sz w:val="28"/>
          <w:szCs w:val="28"/>
        </w:rPr>
        <w:t>) проекта;</w:t>
      </w:r>
    </w:p>
    <w:p w:rsidR="00F85581" w:rsidRPr="00F85581" w:rsidRDefault="00F85581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достингнутые</w:t>
      </w:r>
      <w:proofErr w:type="spellEnd"/>
      <w:r>
        <w:rPr>
          <w:iCs/>
          <w:sz w:val="28"/>
          <w:szCs w:val="28"/>
        </w:rPr>
        <w:t xml:space="preserve"> результаты проекта</w:t>
      </w:r>
      <w:r w:rsidR="00AE2974" w:rsidRPr="00AE2974">
        <w:rPr>
          <w:iCs/>
          <w:sz w:val="28"/>
          <w:szCs w:val="28"/>
        </w:rPr>
        <w:t xml:space="preserve"> </w:t>
      </w:r>
      <w:r w:rsidR="005C1248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 xml:space="preserve">количественные и </w:t>
      </w:r>
      <w:proofErr w:type="spellStart"/>
      <w:r>
        <w:rPr>
          <w:iCs/>
          <w:sz w:val="28"/>
          <w:szCs w:val="28"/>
        </w:rPr>
        <w:t>качаственные</w:t>
      </w:r>
      <w:proofErr w:type="spellEnd"/>
      <w:r>
        <w:rPr>
          <w:iCs/>
          <w:sz w:val="28"/>
          <w:szCs w:val="28"/>
        </w:rPr>
        <w:t>);</w:t>
      </w:r>
    </w:p>
    <w:p w:rsidR="00F85581" w:rsidRPr="008844EA" w:rsidRDefault="00F85581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список информационных источников</w:t>
      </w:r>
    </w:p>
    <w:p w:rsidR="00132A7F" w:rsidRPr="00F85581" w:rsidRDefault="008D0B72" w:rsidP="00FF0C7F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 w:val="28"/>
          <w:szCs w:val="28"/>
        </w:rPr>
      </w:pPr>
      <w:r w:rsidRPr="008844EA">
        <w:rPr>
          <w:iCs/>
          <w:sz w:val="28"/>
          <w:szCs w:val="28"/>
        </w:rPr>
        <w:t>приложения (активные ссылки на социальные сети о реализации проекта, сканы благодарственных писем (не более трех), фотографии событий проекта (не более пяти), сценарии мероприятий проекта (при необходимости).</w:t>
      </w:r>
    </w:p>
    <w:p w:rsidR="00F85581" w:rsidRDefault="00F85581" w:rsidP="00FF0C7F">
      <w:p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Cs w:val="28"/>
        </w:rPr>
      </w:pPr>
    </w:p>
    <w:p w:rsidR="00F85581" w:rsidRDefault="00F85581" w:rsidP="00FF0C7F">
      <w:pPr>
        <w:shd w:val="clear" w:color="auto" w:fill="FFFFFF"/>
        <w:tabs>
          <w:tab w:val="left" w:pos="993"/>
        </w:tabs>
        <w:spacing w:line="264" w:lineRule="auto"/>
        <w:ind w:left="-567" w:right="282"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ind w:firstLine="567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jc w:val="both"/>
        <w:rPr>
          <w:szCs w:val="28"/>
        </w:rPr>
      </w:pPr>
    </w:p>
    <w:p w:rsidR="00F85581" w:rsidRDefault="00F85581" w:rsidP="00460561">
      <w:pPr>
        <w:shd w:val="clear" w:color="auto" w:fill="FFFFFF"/>
        <w:tabs>
          <w:tab w:val="left" w:pos="993"/>
        </w:tabs>
        <w:spacing w:line="264" w:lineRule="auto"/>
        <w:jc w:val="both"/>
        <w:rPr>
          <w:szCs w:val="28"/>
        </w:rPr>
      </w:pPr>
    </w:p>
    <w:p w:rsidR="00F85581" w:rsidRDefault="00F85581" w:rsidP="00F85581">
      <w:pPr>
        <w:shd w:val="clear" w:color="auto" w:fill="FFFFFF"/>
        <w:tabs>
          <w:tab w:val="left" w:pos="993"/>
        </w:tabs>
        <w:spacing w:line="264" w:lineRule="auto"/>
        <w:ind w:right="-1"/>
        <w:jc w:val="both"/>
        <w:rPr>
          <w:szCs w:val="28"/>
        </w:rPr>
      </w:pPr>
    </w:p>
    <w:p w:rsidR="00F85581" w:rsidRDefault="00F85581" w:rsidP="00F85581">
      <w:pPr>
        <w:shd w:val="clear" w:color="auto" w:fill="FFFFFF"/>
        <w:tabs>
          <w:tab w:val="left" w:pos="993"/>
        </w:tabs>
        <w:spacing w:line="264" w:lineRule="auto"/>
        <w:ind w:right="-1"/>
        <w:jc w:val="both"/>
        <w:rPr>
          <w:szCs w:val="28"/>
        </w:rPr>
      </w:pPr>
    </w:p>
    <w:p w:rsidR="00F85581" w:rsidRDefault="00F85581" w:rsidP="00F85581">
      <w:pPr>
        <w:shd w:val="clear" w:color="auto" w:fill="FFFFFF"/>
        <w:tabs>
          <w:tab w:val="left" w:pos="993"/>
        </w:tabs>
        <w:spacing w:line="264" w:lineRule="auto"/>
        <w:ind w:right="-1"/>
        <w:jc w:val="both"/>
        <w:rPr>
          <w:szCs w:val="28"/>
        </w:rPr>
      </w:pPr>
    </w:p>
    <w:p w:rsidR="00F85581" w:rsidRPr="00F85581" w:rsidRDefault="00F85581" w:rsidP="00F85581">
      <w:pPr>
        <w:shd w:val="clear" w:color="auto" w:fill="FFFFFF"/>
        <w:tabs>
          <w:tab w:val="left" w:pos="993"/>
        </w:tabs>
        <w:spacing w:line="264" w:lineRule="auto"/>
        <w:ind w:right="-1"/>
        <w:jc w:val="both"/>
        <w:rPr>
          <w:szCs w:val="28"/>
        </w:rPr>
      </w:pPr>
    </w:p>
    <w:p w:rsidR="001616E7" w:rsidRPr="005C1248" w:rsidRDefault="001616E7" w:rsidP="008B2C07">
      <w:pPr>
        <w:shd w:val="clear" w:color="auto" w:fill="FFFFFF"/>
        <w:tabs>
          <w:tab w:val="left" w:pos="993"/>
        </w:tabs>
        <w:spacing w:line="264" w:lineRule="auto"/>
        <w:ind w:right="-1"/>
        <w:jc w:val="right"/>
        <w:rPr>
          <w:szCs w:val="28"/>
        </w:rPr>
      </w:pPr>
      <w:r w:rsidRPr="005C1248">
        <w:rPr>
          <w:sz w:val="24"/>
          <w:szCs w:val="24"/>
        </w:rPr>
        <w:t xml:space="preserve">Приложение № </w:t>
      </w:r>
      <w:r w:rsidR="009D3401" w:rsidRPr="005C1248">
        <w:rPr>
          <w:sz w:val="24"/>
          <w:szCs w:val="24"/>
        </w:rPr>
        <w:t>2</w:t>
      </w:r>
    </w:p>
    <w:p w:rsidR="00A233C9" w:rsidRDefault="00A233C9" w:rsidP="00491346">
      <w:pPr>
        <w:pStyle w:val="a5"/>
        <w:spacing w:line="276" w:lineRule="auto"/>
        <w:ind w:right="616"/>
        <w:jc w:val="both"/>
        <w:rPr>
          <w:rFonts w:ascii="Times New Roman" w:hAnsi="Times New Roman"/>
          <w:sz w:val="24"/>
          <w:szCs w:val="24"/>
        </w:rPr>
      </w:pPr>
    </w:p>
    <w:p w:rsidR="001616E7" w:rsidRDefault="001616E7" w:rsidP="00491346">
      <w:pPr>
        <w:jc w:val="both"/>
        <w:rPr>
          <w:szCs w:val="28"/>
        </w:rPr>
      </w:pPr>
    </w:p>
    <w:p w:rsidR="001616E7" w:rsidRDefault="001616E7" w:rsidP="00491346">
      <w:pPr>
        <w:jc w:val="center"/>
        <w:rPr>
          <w:b/>
          <w:szCs w:val="28"/>
        </w:rPr>
      </w:pPr>
      <w:r>
        <w:rPr>
          <w:b/>
          <w:szCs w:val="28"/>
        </w:rPr>
        <w:t>Анкета-заявка участника</w:t>
      </w:r>
    </w:p>
    <w:p w:rsidR="001616E7" w:rsidRDefault="008B2C07" w:rsidP="00491346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Городского </w:t>
      </w:r>
      <w:r w:rsidR="001616E7">
        <w:rPr>
          <w:b/>
          <w:szCs w:val="28"/>
        </w:rPr>
        <w:t xml:space="preserve"> Конкурса</w:t>
      </w:r>
      <w:proofErr w:type="gramEnd"/>
      <w:r w:rsidR="001616E7">
        <w:rPr>
          <w:b/>
          <w:szCs w:val="28"/>
        </w:rPr>
        <w:t xml:space="preserve"> </w:t>
      </w:r>
      <w:r w:rsidR="006463AA">
        <w:rPr>
          <w:b/>
          <w:szCs w:val="28"/>
        </w:rPr>
        <w:t xml:space="preserve"> «Волонтёры могут всё».</w:t>
      </w:r>
    </w:p>
    <w:p w:rsidR="001616E7" w:rsidRDefault="001616E7" w:rsidP="00491346">
      <w:pPr>
        <w:widowControl w:val="0"/>
        <w:shd w:val="clear" w:color="auto" w:fill="FFFFFF"/>
        <w:autoSpaceDE w:val="0"/>
        <w:jc w:val="both"/>
        <w:rPr>
          <w:rFonts w:ascii="Times New Roman CYR" w:hAnsi="Times New Roman CYR" w:cs="Times New Roman CYR"/>
          <w:i/>
          <w:iCs/>
          <w:szCs w:val="28"/>
        </w:rPr>
      </w:pPr>
      <w:r>
        <w:rPr>
          <w:rFonts w:ascii="Times New Roman CYR" w:hAnsi="Times New Roman CYR" w:cs="Times New Roman CYR"/>
          <w:i/>
          <w:iCs/>
          <w:szCs w:val="28"/>
        </w:rPr>
        <w:t>(разборчиво заполняется участником или руководителем)</w:t>
      </w:r>
    </w:p>
    <w:p w:rsidR="001616E7" w:rsidRDefault="001616E7" w:rsidP="00491346">
      <w:pPr>
        <w:jc w:val="both"/>
        <w:rPr>
          <w:szCs w:val="28"/>
        </w:rPr>
      </w:pPr>
    </w:p>
    <w:p w:rsidR="001616E7" w:rsidRDefault="001616E7" w:rsidP="00491346">
      <w:pPr>
        <w:numPr>
          <w:ilvl w:val="0"/>
          <w:numId w:val="5"/>
        </w:numPr>
        <w:tabs>
          <w:tab w:val="clear" w:pos="720"/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>Название работы, подаваемой на Конкурс:</w:t>
      </w:r>
    </w:p>
    <w:p w:rsidR="001616E7" w:rsidRDefault="001616E7" w:rsidP="00491346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</w:t>
      </w:r>
      <w:r w:rsidR="00132A7F">
        <w:rPr>
          <w:szCs w:val="28"/>
        </w:rPr>
        <w:t>_____________________________</w:t>
      </w:r>
      <w:r>
        <w:rPr>
          <w:szCs w:val="28"/>
        </w:rPr>
        <w:t xml:space="preserve"> </w:t>
      </w:r>
    </w:p>
    <w:p w:rsidR="001616E7" w:rsidRDefault="001616E7" w:rsidP="00491346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>Название номинации Конкурса _______________________________________________</w:t>
      </w:r>
      <w:r w:rsidR="00132A7F">
        <w:rPr>
          <w:szCs w:val="28"/>
        </w:rPr>
        <w:t>____________________</w:t>
      </w:r>
      <w:r>
        <w:rPr>
          <w:szCs w:val="28"/>
        </w:rPr>
        <w:t xml:space="preserve"> </w:t>
      </w:r>
    </w:p>
    <w:p w:rsidR="001616E7" w:rsidRDefault="001616E7" w:rsidP="00491346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Ф.И.О. автора/авторов (не более 3-х) полностью, год и дата рождения: </w:t>
      </w:r>
    </w:p>
    <w:p w:rsidR="001616E7" w:rsidRDefault="001616E7" w:rsidP="00491346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>______________________________________</w:t>
      </w:r>
      <w:r w:rsidR="00132A7F">
        <w:rPr>
          <w:szCs w:val="28"/>
        </w:rPr>
        <w:t>______________________________</w:t>
      </w:r>
      <w:r>
        <w:rPr>
          <w:szCs w:val="28"/>
        </w:rPr>
        <w:t xml:space="preserve"> </w:t>
      </w:r>
    </w:p>
    <w:p w:rsidR="001616E7" w:rsidRDefault="001616E7" w:rsidP="00491346">
      <w:pPr>
        <w:pStyle w:val="a4"/>
        <w:numPr>
          <w:ilvl w:val="0"/>
          <w:numId w:val="5"/>
        </w:numPr>
        <w:tabs>
          <w:tab w:val="clear" w:pos="720"/>
          <w:tab w:val="num" w:pos="0"/>
          <w:tab w:val="num" w:pos="360"/>
        </w:tabs>
        <w:ind w:left="426"/>
        <w:jc w:val="both"/>
        <w:rPr>
          <w:sz w:val="28"/>
          <w:szCs w:val="28"/>
        </w:rPr>
      </w:pPr>
      <w:r w:rsidRPr="006B7FC4">
        <w:rPr>
          <w:sz w:val="28"/>
          <w:szCs w:val="28"/>
        </w:rPr>
        <w:t xml:space="preserve">Место учебы (школа, класс), адрес с индексом, телефон, </w:t>
      </w:r>
      <w:r w:rsidRPr="006B7FC4">
        <w:rPr>
          <w:sz w:val="28"/>
          <w:szCs w:val="28"/>
          <w:lang w:val="en-US"/>
        </w:rPr>
        <w:t>e</w:t>
      </w:r>
      <w:r w:rsidRPr="006B7FC4">
        <w:rPr>
          <w:sz w:val="28"/>
          <w:szCs w:val="28"/>
        </w:rPr>
        <w:t>-</w:t>
      </w:r>
      <w:r w:rsidRPr="006B7FC4">
        <w:rPr>
          <w:sz w:val="28"/>
          <w:szCs w:val="28"/>
          <w:lang w:val="en-US"/>
        </w:rPr>
        <w:t>mail</w:t>
      </w:r>
      <w:r w:rsidRPr="006B7FC4">
        <w:rPr>
          <w:sz w:val="28"/>
          <w:szCs w:val="28"/>
        </w:rPr>
        <w:t xml:space="preserve"> школы:</w:t>
      </w:r>
      <w:r>
        <w:rPr>
          <w:sz w:val="28"/>
          <w:szCs w:val="28"/>
        </w:rPr>
        <w:t xml:space="preserve"> </w:t>
      </w:r>
    </w:p>
    <w:p w:rsidR="001616E7" w:rsidRDefault="001616E7" w:rsidP="00491346">
      <w:pPr>
        <w:tabs>
          <w:tab w:val="num" w:pos="0"/>
        </w:tabs>
        <w:ind w:left="66"/>
        <w:jc w:val="both"/>
        <w:rPr>
          <w:szCs w:val="28"/>
        </w:rPr>
      </w:pPr>
      <w:r>
        <w:rPr>
          <w:szCs w:val="28"/>
        </w:rPr>
        <w:t>_______________________________________</w:t>
      </w:r>
      <w:r w:rsidR="00132A7F">
        <w:rPr>
          <w:szCs w:val="28"/>
        </w:rPr>
        <w:t>_____________________________</w:t>
      </w:r>
    </w:p>
    <w:p w:rsidR="001616E7" w:rsidRPr="006B7FC4" w:rsidRDefault="001616E7" w:rsidP="00491346">
      <w:pPr>
        <w:tabs>
          <w:tab w:val="num" w:pos="0"/>
        </w:tabs>
        <w:ind w:left="66"/>
        <w:jc w:val="both"/>
        <w:rPr>
          <w:szCs w:val="28"/>
        </w:rPr>
      </w:pPr>
      <w:r>
        <w:rPr>
          <w:szCs w:val="28"/>
        </w:rPr>
        <w:t>______________________________________</w:t>
      </w:r>
      <w:r w:rsidR="00132A7F">
        <w:rPr>
          <w:szCs w:val="28"/>
        </w:rPr>
        <w:t>______________________________</w:t>
      </w:r>
      <w:r>
        <w:rPr>
          <w:szCs w:val="28"/>
        </w:rPr>
        <w:t xml:space="preserve"> </w:t>
      </w:r>
    </w:p>
    <w:p w:rsidR="00AE2974" w:rsidRDefault="001616E7" w:rsidP="00491346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ind w:left="426"/>
        <w:jc w:val="both"/>
        <w:rPr>
          <w:sz w:val="28"/>
          <w:szCs w:val="28"/>
        </w:rPr>
      </w:pPr>
      <w:r w:rsidRPr="006B7FC4">
        <w:rPr>
          <w:sz w:val="28"/>
          <w:szCs w:val="28"/>
        </w:rPr>
        <w:t xml:space="preserve">Название образовательной организации, при которой выполнена работа, адрес с индексом, телефон, </w:t>
      </w:r>
      <w:r w:rsidRPr="006B7FC4">
        <w:rPr>
          <w:sz w:val="28"/>
          <w:szCs w:val="28"/>
          <w:lang w:val="en-US"/>
        </w:rPr>
        <w:t>e</w:t>
      </w:r>
      <w:r w:rsidRPr="006B7FC4">
        <w:rPr>
          <w:sz w:val="28"/>
          <w:szCs w:val="28"/>
        </w:rPr>
        <w:t>-</w:t>
      </w:r>
      <w:r w:rsidRPr="006B7FC4">
        <w:rPr>
          <w:sz w:val="28"/>
          <w:szCs w:val="28"/>
          <w:lang w:val="en-US"/>
        </w:rPr>
        <w:t>mail</w:t>
      </w:r>
      <w:r w:rsidRPr="006B7FC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B7FC4">
        <w:rPr>
          <w:sz w:val="28"/>
          <w:szCs w:val="28"/>
        </w:rPr>
        <w:t>_________________________________________________________________</w:t>
      </w:r>
    </w:p>
    <w:p w:rsidR="00AE2974" w:rsidRDefault="00AE2974" w:rsidP="00AE2974">
      <w:pPr>
        <w:pStyle w:val="a4"/>
        <w:ind w:left="426"/>
        <w:jc w:val="both"/>
        <w:rPr>
          <w:sz w:val="28"/>
          <w:szCs w:val="28"/>
        </w:rPr>
      </w:pPr>
    </w:p>
    <w:p w:rsidR="001616E7" w:rsidRDefault="001616E7" w:rsidP="00AE2974">
      <w:pPr>
        <w:pStyle w:val="a4"/>
        <w:ind w:left="426"/>
        <w:jc w:val="both"/>
        <w:rPr>
          <w:sz w:val="28"/>
          <w:szCs w:val="28"/>
        </w:rPr>
      </w:pPr>
      <w:r w:rsidRPr="006B7FC4">
        <w:rPr>
          <w:sz w:val="28"/>
          <w:szCs w:val="28"/>
        </w:rPr>
        <w:t>_____________________________________</w:t>
      </w:r>
      <w:r w:rsidR="00132A7F">
        <w:rPr>
          <w:sz w:val="28"/>
          <w:szCs w:val="28"/>
        </w:rPr>
        <w:t>____________________________</w:t>
      </w:r>
    </w:p>
    <w:p w:rsidR="001616E7" w:rsidRDefault="001616E7" w:rsidP="00491346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Название объединения обучающихся ___________________________________</w:t>
      </w:r>
      <w:r w:rsidR="00132A7F">
        <w:rPr>
          <w:sz w:val="28"/>
          <w:szCs w:val="28"/>
        </w:rPr>
        <w:t>______________________________</w:t>
      </w:r>
    </w:p>
    <w:p w:rsidR="00AE2974" w:rsidRPr="00722893" w:rsidRDefault="00AE2974" w:rsidP="00AE2974">
      <w:pPr>
        <w:pStyle w:val="a4"/>
        <w:ind w:left="426"/>
        <w:jc w:val="both"/>
        <w:rPr>
          <w:sz w:val="28"/>
          <w:szCs w:val="28"/>
          <w:lang w:val="en-US"/>
        </w:rPr>
      </w:pPr>
    </w:p>
    <w:p w:rsidR="001616E7" w:rsidRDefault="001616E7" w:rsidP="00491346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адрес с индексом, телефон, </w:t>
      </w:r>
      <w:r w:rsidRPr="001F15F9">
        <w:rPr>
          <w:sz w:val="28"/>
          <w:szCs w:val="28"/>
          <w:lang w:val="en-US"/>
        </w:rPr>
        <w:t>e</w:t>
      </w:r>
      <w:r w:rsidRPr="001F15F9">
        <w:rPr>
          <w:sz w:val="28"/>
          <w:szCs w:val="28"/>
        </w:rPr>
        <w:t>-</w:t>
      </w:r>
      <w:r w:rsidRPr="001F15F9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участника: _______________________________________________________________________________________________________</w:t>
      </w:r>
      <w:r w:rsidR="00132A7F">
        <w:rPr>
          <w:sz w:val="28"/>
          <w:szCs w:val="28"/>
        </w:rPr>
        <w:t>___________________________</w:t>
      </w:r>
    </w:p>
    <w:p w:rsidR="001616E7" w:rsidRPr="006B7FC4" w:rsidRDefault="001616E7" w:rsidP="00491346">
      <w:pPr>
        <w:pStyle w:val="a4"/>
        <w:numPr>
          <w:ilvl w:val="0"/>
          <w:numId w:val="5"/>
        </w:numPr>
        <w:tabs>
          <w:tab w:val="clear" w:pos="720"/>
          <w:tab w:val="num" w:pos="360"/>
        </w:tabs>
        <w:ind w:left="426"/>
        <w:jc w:val="both"/>
        <w:rPr>
          <w:sz w:val="28"/>
          <w:szCs w:val="28"/>
        </w:rPr>
      </w:pPr>
      <w:r w:rsidRPr="006B7FC4">
        <w:rPr>
          <w:sz w:val="28"/>
          <w:szCs w:val="28"/>
        </w:rPr>
        <w:t xml:space="preserve">Ф.И.О. (полностью) руководителя работы, место работы, должность, телефон, </w:t>
      </w:r>
      <w:r w:rsidRPr="006B7FC4">
        <w:rPr>
          <w:sz w:val="28"/>
          <w:szCs w:val="28"/>
          <w:lang w:val="en-US"/>
        </w:rPr>
        <w:t>e</w:t>
      </w:r>
      <w:r w:rsidRPr="006B7FC4">
        <w:rPr>
          <w:sz w:val="28"/>
          <w:szCs w:val="28"/>
        </w:rPr>
        <w:t>-</w:t>
      </w:r>
      <w:r w:rsidRPr="006B7FC4">
        <w:rPr>
          <w:sz w:val="28"/>
          <w:szCs w:val="28"/>
          <w:lang w:val="en-US"/>
        </w:rPr>
        <w:t>mail</w:t>
      </w:r>
      <w:r w:rsidRPr="006B7FC4">
        <w:rPr>
          <w:sz w:val="28"/>
          <w:szCs w:val="28"/>
        </w:rPr>
        <w:t>: ______________________</w:t>
      </w:r>
      <w:r w:rsidRPr="006B7FC4">
        <w:rPr>
          <w:szCs w:val="28"/>
        </w:rPr>
        <w:t>_____________________________</w:t>
      </w:r>
      <w:r>
        <w:rPr>
          <w:szCs w:val="28"/>
        </w:rPr>
        <w:t>____________________</w:t>
      </w:r>
      <w:r w:rsidRPr="006B7FC4">
        <w:rPr>
          <w:szCs w:val="28"/>
        </w:rPr>
        <w:t xml:space="preserve">_____ </w:t>
      </w:r>
    </w:p>
    <w:p w:rsidR="001616E7" w:rsidRDefault="001616E7" w:rsidP="00491346">
      <w:pPr>
        <w:jc w:val="both"/>
        <w:rPr>
          <w:szCs w:val="28"/>
        </w:rPr>
      </w:pPr>
      <w:r>
        <w:rPr>
          <w:szCs w:val="28"/>
        </w:rPr>
        <w:t>______________</w:t>
      </w:r>
      <w:r w:rsidRPr="005802AF">
        <w:rPr>
          <w:szCs w:val="28"/>
        </w:rPr>
        <w:t>____________________</w:t>
      </w:r>
      <w:r>
        <w:rPr>
          <w:szCs w:val="28"/>
        </w:rPr>
        <w:t>_____</w:t>
      </w:r>
      <w:r w:rsidR="00132A7F">
        <w:rPr>
          <w:szCs w:val="28"/>
        </w:rPr>
        <w:t>_____________________________</w:t>
      </w:r>
    </w:p>
    <w:p w:rsidR="001616E7" w:rsidRDefault="001616E7" w:rsidP="00491346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1616E7" w:rsidRPr="00BD5CFA" w:rsidRDefault="001616E7" w:rsidP="00491346">
      <w:pPr>
        <w:jc w:val="both"/>
        <w:rPr>
          <w:szCs w:val="28"/>
        </w:rPr>
      </w:pPr>
      <w:r w:rsidRPr="00BD5CFA">
        <w:rPr>
          <w:szCs w:val="28"/>
        </w:rPr>
        <w:t>10.Согласие на публикацию: да / нет (нужное подчеркнуть)</w:t>
      </w:r>
    </w:p>
    <w:p w:rsidR="001616E7" w:rsidRDefault="001616E7" w:rsidP="00491346">
      <w:pPr>
        <w:jc w:val="both"/>
        <w:rPr>
          <w:szCs w:val="28"/>
        </w:rPr>
      </w:pPr>
    </w:p>
    <w:p w:rsidR="001616E7" w:rsidRDefault="001616E7" w:rsidP="00491346">
      <w:pPr>
        <w:jc w:val="both"/>
        <w:rPr>
          <w:szCs w:val="28"/>
        </w:rPr>
      </w:pPr>
      <w:r>
        <w:rPr>
          <w:szCs w:val="28"/>
        </w:rPr>
        <w:t>Дата за</w:t>
      </w:r>
      <w:r w:rsidR="00563606">
        <w:rPr>
          <w:szCs w:val="28"/>
        </w:rPr>
        <w:t>полнения «___» ___________</w:t>
      </w:r>
      <w:r w:rsidR="00F85581">
        <w:rPr>
          <w:szCs w:val="28"/>
        </w:rPr>
        <w:t>_ 2024</w:t>
      </w:r>
      <w:r>
        <w:rPr>
          <w:szCs w:val="28"/>
        </w:rPr>
        <w:t xml:space="preserve"> г.</w:t>
      </w:r>
    </w:p>
    <w:p w:rsidR="001616E7" w:rsidRDefault="001616E7" w:rsidP="00491346">
      <w:pPr>
        <w:jc w:val="both"/>
        <w:rPr>
          <w:szCs w:val="28"/>
        </w:rPr>
      </w:pPr>
    </w:p>
    <w:p w:rsidR="001616E7" w:rsidRDefault="001616E7" w:rsidP="00491346">
      <w:pPr>
        <w:jc w:val="both"/>
        <w:rPr>
          <w:szCs w:val="28"/>
        </w:rPr>
      </w:pPr>
      <w:r>
        <w:rPr>
          <w:szCs w:val="28"/>
        </w:rPr>
        <w:t>Подпись участника__________</w:t>
      </w:r>
      <w:r>
        <w:rPr>
          <w:szCs w:val="28"/>
        </w:rPr>
        <w:tab/>
      </w:r>
      <w:r>
        <w:rPr>
          <w:szCs w:val="28"/>
        </w:rPr>
        <w:tab/>
        <w:t xml:space="preserve"> Подпись руководителя _____________ </w:t>
      </w:r>
    </w:p>
    <w:p w:rsidR="001616E7" w:rsidRDefault="001616E7" w:rsidP="00491346">
      <w:pPr>
        <w:jc w:val="both"/>
        <w:rPr>
          <w:szCs w:val="28"/>
        </w:rPr>
      </w:pPr>
    </w:p>
    <w:p w:rsidR="00C83ACD" w:rsidRPr="009D3401" w:rsidRDefault="001616E7" w:rsidP="00491346">
      <w:pPr>
        <w:widowControl w:val="0"/>
        <w:shd w:val="clear" w:color="auto" w:fill="FFFFFF"/>
        <w:tabs>
          <w:tab w:val="left" w:pos="211"/>
        </w:tabs>
        <w:suppressAutoHyphens/>
        <w:autoSpaceDE w:val="0"/>
        <w:ind w:left="19"/>
        <w:jc w:val="both"/>
        <w:rPr>
          <w:rFonts w:ascii="Times New Roman CYR" w:hAnsi="Times New Roman CYR" w:cs="Times New Roman CYR"/>
          <w:sz w:val="20"/>
          <w:lang w:eastAsia="ar-SA"/>
        </w:rPr>
      </w:pPr>
      <w:r w:rsidRPr="00A72169">
        <w:rPr>
          <w:rFonts w:ascii="Times New Roman CYR" w:hAnsi="Times New Roman CYR" w:cs="Times New Roman CYR"/>
          <w:sz w:val="20"/>
          <w:lang w:eastAsia="ar-SA"/>
        </w:rPr>
        <w:t xml:space="preserve"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</w:t>
      </w:r>
      <w:r w:rsidR="009D3401">
        <w:rPr>
          <w:rFonts w:ascii="Times New Roman CYR" w:hAnsi="Times New Roman CYR" w:cs="Times New Roman CYR"/>
          <w:sz w:val="20"/>
          <w:lang w:eastAsia="ar-SA"/>
        </w:rPr>
        <w:t>организации участия в выставка</w:t>
      </w:r>
    </w:p>
    <w:sectPr w:rsidR="00C83ACD" w:rsidRPr="009D3401" w:rsidSect="00132A7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7861"/>
    <w:multiLevelType w:val="hybridMultilevel"/>
    <w:tmpl w:val="F030EBB6"/>
    <w:lvl w:ilvl="0" w:tplc="0F96720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5F3384"/>
    <w:multiLevelType w:val="hybridMultilevel"/>
    <w:tmpl w:val="FFF04C50"/>
    <w:lvl w:ilvl="0" w:tplc="DCDA1244">
      <w:start w:val="1"/>
      <w:numFmt w:val="bullet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" w15:restartNumberingAfterBreak="0">
    <w:nsid w:val="5E4835A6"/>
    <w:multiLevelType w:val="hybridMultilevel"/>
    <w:tmpl w:val="9FC60860"/>
    <w:lvl w:ilvl="0" w:tplc="DCDA1244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722E194F"/>
    <w:multiLevelType w:val="hybridMultilevel"/>
    <w:tmpl w:val="1A60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B98"/>
    <w:multiLevelType w:val="multilevel"/>
    <w:tmpl w:val="F47CE3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72"/>
    <w:rsid w:val="00005F5C"/>
    <w:rsid w:val="00024E3E"/>
    <w:rsid w:val="00082BE3"/>
    <w:rsid w:val="000E6247"/>
    <w:rsid w:val="0010319A"/>
    <w:rsid w:val="00106230"/>
    <w:rsid w:val="00132A7F"/>
    <w:rsid w:val="001616E7"/>
    <w:rsid w:val="00185E03"/>
    <w:rsid w:val="00194DB2"/>
    <w:rsid w:val="001D7E62"/>
    <w:rsid w:val="0021422F"/>
    <w:rsid w:val="002678C7"/>
    <w:rsid w:val="00275E09"/>
    <w:rsid w:val="00277B24"/>
    <w:rsid w:val="00340706"/>
    <w:rsid w:val="00343AD2"/>
    <w:rsid w:val="003D69C7"/>
    <w:rsid w:val="00414FA7"/>
    <w:rsid w:val="00436285"/>
    <w:rsid w:val="00460561"/>
    <w:rsid w:val="00491346"/>
    <w:rsid w:val="004C2AE5"/>
    <w:rsid w:val="005033B7"/>
    <w:rsid w:val="005448B9"/>
    <w:rsid w:val="00563606"/>
    <w:rsid w:val="005C1248"/>
    <w:rsid w:val="005D1B01"/>
    <w:rsid w:val="005E1021"/>
    <w:rsid w:val="00615813"/>
    <w:rsid w:val="0062337C"/>
    <w:rsid w:val="006361FF"/>
    <w:rsid w:val="006463AA"/>
    <w:rsid w:val="006C4729"/>
    <w:rsid w:val="006E41C2"/>
    <w:rsid w:val="00722893"/>
    <w:rsid w:val="00730F0E"/>
    <w:rsid w:val="007A4A77"/>
    <w:rsid w:val="008277DE"/>
    <w:rsid w:val="00847A1E"/>
    <w:rsid w:val="00883C84"/>
    <w:rsid w:val="008B2C07"/>
    <w:rsid w:val="008D0B72"/>
    <w:rsid w:val="00987293"/>
    <w:rsid w:val="009A02A2"/>
    <w:rsid w:val="009D3401"/>
    <w:rsid w:val="009E11ED"/>
    <w:rsid w:val="009F2AAA"/>
    <w:rsid w:val="00A02043"/>
    <w:rsid w:val="00A233C9"/>
    <w:rsid w:val="00A642EB"/>
    <w:rsid w:val="00AC2628"/>
    <w:rsid w:val="00AE2974"/>
    <w:rsid w:val="00B5372A"/>
    <w:rsid w:val="00B8399C"/>
    <w:rsid w:val="00BD07BA"/>
    <w:rsid w:val="00C22FD9"/>
    <w:rsid w:val="00C473C7"/>
    <w:rsid w:val="00C53B09"/>
    <w:rsid w:val="00C82F16"/>
    <w:rsid w:val="00C83ACD"/>
    <w:rsid w:val="00C83F6C"/>
    <w:rsid w:val="00CD5335"/>
    <w:rsid w:val="00D02E21"/>
    <w:rsid w:val="00D95B4B"/>
    <w:rsid w:val="00E101E4"/>
    <w:rsid w:val="00E817D7"/>
    <w:rsid w:val="00ED50D0"/>
    <w:rsid w:val="00ED7F60"/>
    <w:rsid w:val="00F0176C"/>
    <w:rsid w:val="00F07FD0"/>
    <w:rsid w:val="00F85581"/>
    <w:rsid w:val="00F93082"/>
    <w:rsid w:val="00FC65E1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18ED-1434-44C2-A2BA-8E12EC17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D0B7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0B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8D0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rsid w:val="008D0B72"/>
    <w:rPr>
      <w:color w:val="346ED6"/>
      <w:u w:val="single"/>
    </w:rPr>
  </w:style>
  <w:style w:type="paragraph" w:styleId="a4">
    <w:name w:val="List Paragraph"/>
    <w:uiPriority w:val="34"/>
    <w:qFormat/>
    <w:rsid w:val="008D0B7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rsid w:val="008D0B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">
    <w:name w:val="Основной текст2"/>
    <w:basedOn w:val="a"/>
    <w:rsid w:val="008D0B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line="312" w:lineRule="exact"/>
      <w:ind w:hanging="397"/>
      <w:jc w:val="both"/>
    </w:pPr>
    <w:rPr>
      <w:sz w:val="27"/>
      <w:szCs w:val="27"/>
      <w:lang w:val="en-US" w:eastAsia="zh-CN"/>
    </w:rPr>
  </w:style>
  <w:style w:type="paragraph" w:styleId="a6">
    <w:name w:val="header"/>
    <w:basedOn w:val="a"/>
    <w:link w:val="a7"/>
    <w:rsid w:val="00E817D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rFonts w:ascii="Calibri" w:eastAsia="Calibri" w:hAnsi="Calibri"/>
      <w:sz w:val="20"/>
      <w:szCs w:val="22"/>
      <w:lang w:eastAsia="en-US" w:bidi="en-US"/>
    </w:rPr>
  </w:style>
  <w:style w:type="character" w:customStyle="1" w:styleId="a7">
    <w:name w:val="Верхний колонтитул Знак"/>
    <w:basedOn w:val="a0"/>
    <w:link w:val="a6"/>
    <w:rsid w:val="00E817D7"/>
    <w:rPr>
      <w:rFonts w:ascii="Calibri" w:eastAsia="Calibri" w:hAnsi="Calibri" w:cs="Times New Roman"/>
      <w:sz w:val="20"/>
      <w:lang w:bidi="en-US"/>
    </w:rPr>
  </w:style>
  <w:style w:type="paragraph" w:customStyle="1" w:styleId="a8">
    <w:name w:val="Стиль"/>
    <w:rsid w:val="00436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2F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33syn@yandex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40</cp:revision>
  <cp:lastPrinted>2025-11-06T07:22:00Z</cp:lastPrinted>
  <dcterms:created xsi:type="dcterms:W3CDTF">2021-10-04T12:00:00Z</dcterms:created>
  <dcterms:modified xsi:type="dcterms:W3CDTF">2025-11-07T10:00:00Z</dcterms:modified>
</cp:coreProperties>
</file>